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42" w:rsidRPr="003D1E42" w:rsidRDefault="009777C0" w:rsidP="009777C0">
      <w:pPr>
        <w:pStyle w:val="a5"/>
        <w:spacing w:line="276" w:lineRule="auto"/>
        <w:ind w:left="786"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Пояснительная записка.</w:t>
      </w:r>
      <w:bookmarkStart w:id="0" w:name="_GoBack"/>
      <w:bookmarkEnd w:id="0"/>
    </w:p>
    <w:p w:rsidR="001D4A2E" w:rsidRPr="001D4A2E" w:rsidRDefault="001D4A2E" w:rsidP="001D4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Общеразвивающая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«Театр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альный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служит результатом обновления и переосмысления в ходе практической деятельности идей, целей и содержания педагогической работы с подростковым коллективом в совокупности с процессом изучения английского языка.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гумнитарную</w:t>
      </w:r>
      <w:proofErr w:type="spellEnd"/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направленность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ориентирует ребенка на самостоятельное приобретение опыта познавательной, практической, духовно-нравственной и творческой деятельности в ходе социализации через освоение театральной культуры, постижение общекультурных ценностей, формирование художественного вкуса, что имеет конечной целью воспитание и становление высоконравственной, ответственной, интеллектуальной, инициативной творческой личности, нацеленной на саморазвитие и самореализацию. </w:t>
      </w:r>
    </w:p>
    <w:p w:rsidR="001D4A2E" w:rsidRPr="001D4A2E" w:rsidRDefault="001D4A2E" w:rsidP="001D4A2E">
      <w:pPr>
        <w:shd w:val="clear" w:color="auto" w:fill="FFFFFF"/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</w:t>
      </w: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общекультурный уровень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Что достигается посредством вовлечения учащихся в коммуникацию на иностранном (английском) языке.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данной программы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учете разных интересов и способностей подростков, увлеченных театральной деятельностью. Это обеспечивается созданием такой </w:t>
      </w:r>
      <w:proofErr w:type="spellStart"/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-обучающей среды, которая непосредственным образом влияет на личностное развитие подростка, взращивая в нем самостоятельную творческую индивидуальность, способную к дальнейшему саморазвитию и самораскрытию.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тенденции в обучении иностранным языкам предполагают интегративный подход в обучении, то есть одновременно с развитием иноязычного общения решаются воспитательные, культурные, межкультурные и прагматические задачи. 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английского языка, как инструмента выражения мыслей, дает возможность получить опыт реального иноязычного общения.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Отличительной особенностью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включение в содержание не только основ актерской игры и азов режиссуры, как в практическом, так и теоретическом ракурсах. Также программа отличается от аналогичных программ существенным уклоном в практику воспитания и углублением содержания базовой дисциплины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 (а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нглийский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Наряду с традиционным практическим актерским комплексом упражнений и тренингов, предусмотрено освоение теоретических основ различных театральных систем: от классических до авангардных, от отечественных до зарубежных. Причем обучение строится на основе изучения норм и правил фонетической стороны речи, интонационных норм построения иноязычных высказываний.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Каждое занятие подросткового театра имеет тему, идею и сверхзадачу, основой в достижении сверхзадачи является сквозное действие, а композиция занятия строится путем монтажа сценарных эпизодов. На занятиях обучающиеся учатся использовать модели речи английского языка, правильно употреблять фонетические правила, посредством практического повторения. </w:t>
      </w:r>
    </w:p>
    <w:p w:rsidR="001D4A2E" w:rsidRPr="001D4A2E" w:rsidRDefault="001D4A2E" w:rsidP="00B514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Адресат программы.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освоение подростками </w:t>
      </w:r>
      <w:r w:rsidR="00B5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13</w:t>
      </w: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 до 1</w:t>
      </w:r>
      <w:r w:rsidR="00B5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психологии и физиологии этот период соответствует подростковому возрасту, который является важнейшим этапом психофизиологического развития и становления личности ребенка.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характеризуется </w:t>
      </w: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созреванием и началом функционирования половых желез, что влияет на неустойчивость нервной системы и колебание эмоциональных состояний. В психике подростков отчетливо выступает противоречивость, что связано с неравномерностью психического и физического созревания. Кроме того, учащиеся попадают в незнакомую иноязычную среду, что также связано со стрессом. 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Основываясь на вопросе формирования и развития всех видов речевой деятельности можно сделать вывод: изучение иностранных языков является не только важным в современном мире, но и является важным этапом развития совокупности анализаторов в их сложном взаимодействии. 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свободному </w:t>
      </w:r>
      <w:proofErr w:type="spellStart"/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мыслеизъявлению</w:t>
      </w:r>
      <w:proofErr w:type="spellEnd"/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иностранном языке можно осуществить чер</w:t>
      </w:r>
      <w:r w:rsidR="00B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ез создание в школе театрального кружка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Типичной формой реакции подростка на чрезмерные требования со стороны родителей является протестное состояние и стремление освободиться от их опеки и контроля. Зачастую в этот период возрастает авторитет педагогов, мнение и суждение которых для детей становятся непререкаемым, их поведение служит эталоном для подражания. 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случае мягкое педагогическое воздействие, основанное на любви и уважении к детям, на принятии их такими, какими они есть, является наиболее целесообразным способом воспитания и обучения. Поэтому одной из важнейших задач для педагогов студии является создание теплой, семейной атмосферы доверия и взаимопонимания между взрослым и ребенком, приближенной к ощущению (в представлении подростков) «идеального дома», в котором созданы необходимые условия для эмоциональной разгрузки, а также личностной самореализации и творчества.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Педагог обязан помочь обучающемуся подростку оценить свои силы и возможности, расширить границы понимания своих потребностей, посредством </w:t>
      </w: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вовлечения в процесс иноязычного общения и использования невербальных средств общения, присущих представителям культуры изучаемого языка.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язык, которым ребенок овладевает даже при отсутствии языковой среды, что само по себе представляет серьезную проблему, является не системной знаков, правил или речевых образцов, а инструментом, позволяющим ему удовлетворять свои интеллектуальные и эмоциональные потребности, достигать практического результата.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Таким образом, о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ткрытие в школе театрально</w:t>
      </w:r>
      <w:r w:rsidR="00B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кружка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создание особого социо</w:t>
      </w:r>
      <w:r w:rsidR="00B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ингвистического пространства, в рамках которого может и должна осуществляется активизация изучаемого учебного материала, его интерпретация на новом языковом уровне с выходом на практическую коммуникацию посредством драматизации и театрализации.</w:t>
      </w:r>
    </w:p>
    <w:p w:rsidR="001D4A2E" w:rsidRDefault="001D4A2E" w:rsidP="001D4A2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программы: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самостоятельной духовно развитой творческой личности учащихся в процессе освоения опыта деятельности актера; расширение и углубления сферы применения знаний, навыков и умений, приобретаемых в процессе иноязычного общения в рамках обязательного курса английского языка в учебной деятельности и расширение языковой среды изучаемого языка.</w:t>
      </w:r>
    </w:p>
    <w:p w:rsidR="00B51418" w:rsidRPr="001D4A2E" w:rsidRDefault="00B51418" w:rsidP="001D4A2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D4A2E" w:rsidRP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1D4A2E" w:rsidRPr="001D4A2E" w:rsidRDefault="001D4A2E" w:rsidP="001D4A2E">
      <w:pPr>
        <w:widowControl w:val="0"/>
        <w:numPr>
          <w:ilvl w:val="0"/>
          <w:numId w:val="36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ценностное отношение учащихся к действительности в целом и художественной культуре в частности;</w:t>
      </w:r>
    </w:p>
    <w:p w:rsidR="001D4A2E" w:rsidRPr="001D4A2E" w:rsidRDefault="001D4A2E" w:rsidP="001D4A2E">
      <w:pPr>
        <w:widowControl w:val="0"/>
        <w:numPr>
          <w:ilvl w:val="0"/>
          <w:numId w:val="36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духовно-нравственной позиции личности;</w:t>
      </w:r>
    </w:p>
    <w:p w:rsidR="001D4A2E" w:rsidRPr="001D4A2E" w:rsidRDefault="001D4A2E" w:rsidP="001D4A2E">
      <w:pPr>
        <w:widowControl w:val="0"/>
        <w:numPr>
          <w:ilvl w:val="0"/>
          <w:numId w:val="36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ответственности перед собой и творческим коллективом, умение работать в команде;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устойчивую потребность в общении с произведениями искусства, развивать специфическое восприятие произведения театрального искусства.</w:t>
      </w: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духовно- нравственное воспитывать школьников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понимание и соблюдение им таких нравственных устоев семьи как любовь к близким, взаимопомощь, уважение к родителям, забота о младших.</w:t>
      </w:r>
    </w:p>
    <w:p w:rsidR="001D4A2E" w:rsidRP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целостное представление о роли актера и режиссера в синтетическом искусстве театра;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учащимися актерской и режиссерской грамотой на теоретическом уровне;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практическим основам актерского мастерства и режиссерской работы в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театральном процессе;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наблюдения, режиссерского анализа, работы актера над собой.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формировать представления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иностранном языке как средстве общения, позволяющем добиваться взаимопонимания с людьми, говорящими или пишущими на иностранном языке;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расширять лингвистический кругозор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школьников; освоение лингвистических представлений об изучаемом языке;</w:t>
      </w:r>
    </w:p>
    <w:p w:rsidR="001D4A2E" w:rsidRPr="001D4A2E" w:rsidRDefault="001D4A2E" w:rsidP="001D4A2E">
      <w:pPr>
        <w:widowControl w:val="0"/>
        <w:numPr>
          <w:ilvl w:val="0"/>
          <w:numId w:val="37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обеспечивать коммуникативно-психологическую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адаптацию детей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1D4A2E" w:rsidRP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внимания, памяти, воображения, чувства ритма, пространства и времени, нешаблонного мышления;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артистические способности, эмоциональную выразительность;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культивировать творческий подход применительно к любому виду деятельности.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эмоциональную сферу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процессе постановки спектаклей на иностранном языке;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приобщать школьников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новому социальному опыту за счет проигрывания на иностранном языке различных ролей в игровых ситуациях и пьесах на иностранном языке;</w:t>
      </w:r>
    </w:p>
    <w:p w:rsidR="001D4A2E" w:rsidRPr="001D4A2E" w:rsidRDefault="001D4A2E" w:rsidP="001D4A2E">
      <w:pPr>
        <w:widowControl w:val="0"/>
        <w:numPr>
          <w:ilvl w:val="0"/>
          <w:numId w:val="38"/>
        </w:numPr>
        <w:tabs>
          <w:tab w:val="num" w:pos="426"/>
        </w:tabs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познавательные способности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овладение умением координирования работы в разных видах деятельности, умением работать в паре, в группе.</w:t>
      </w:r>
    </w:p>
    <w:p w:rsidR="001D4A2E" w:rsidRPr="001D4A2E" w:rsidRDefault="001D4A2E" w:rsidP="001D4A2E">
      <w:pPr>
        <w:spacing w:after="0" w:line="360" w:lineRule="auto"/>
        <w:ind w:firstLine="709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Для реализации поставленных целей необходимо использование следующих приемов, средств и методов.</w:t>
      </w:r>
    </w:p>
    <w:p w:rsidR="001D4A2E" w:rsidRPr="001D4A2E" w:rsidRDefault="001D4A2E" w:rsidP="001D4A2E">
      <w:pPr>
        <w:numPr>
          <w:ilvl w:val="0"/>
          <w:numId w:val="33"/>
        </w:numPr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Реализация личностно- ориентированного подхода. Формирование и развитие языкового и речевого потенциала каждого учащегося через творчество, познавательную активность должны проходить осмысленно, предоставляя каждому возможность осознать новый языковой материал, получить достаточную практику для формирования необходимых навыков и умений.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66"/>
        </w:tabs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Учащиеся должны осознавать возможность самостоятельного мышления, решать интересные и важные для них проблемы, размышлять и рассуждать над возможными путями решения этих проблем. Внимание учащихся должно быть направлено, прежде всего, на содержание высказываний. При такой организации учебного процесса язык выступает в своей первичной функции — как средство формирования и формулирования мыслей.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70"/>
        </w:tabs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lastRenderedPageBreak/>
        <w:t>Организация кружка «Театр</w:t>
      </w:r>
      <w:r w:rsidR="00B51418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альный английский</w:t>
      </w: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» нацелена на развитие иноязычной языковой компетенции и развития межкультурной компетенции учащихся. 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70"/>
        </w:tabs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Реализация </w:t>
      </w:r>
      <w:proofErr w:type="spellStart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деятельностного</w:t>
      </w:r>
      <w:proofErr w:type="spellEnd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 подхода предполагает одинаковое по значимости вовлечение всех участников в общую деятельность и сочетание различных режимов работы: индивидуальной, пар</w:t>
      </w: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softHyphen/>
        <w:t xml:space="preserve">ной, групповой; использование так называемой проектной методики. 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91"/>
        </w:tabs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Системность и целостность в обучении английскому языку и театральному искусству предполагает обучение всем видам речевой деятельности в тесной взаимосвязи, причем каждый вид речевой деятельности может выступать и как цель, и как средство обучения. 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91"/>
        </w:tabs>
        <w:spacing w:after="0" w:line="360" w:lineRule="auto"/>
        <w:ind w:left="0" w:firstLine="284"/>
        <w:jc w:val="both"/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</w:pPr>
      <w:proofErr w:type="spellStart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Поэтапность</w:t>
      </w:r>
      <w:proofErr w:type="spellEnd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 предполагает уровневое построение процесса обучения: отработка отдельных речевых действий и выполнения этих действий с опорой на образец в дальнейшем позволяет перейти к действиям без опор, к так называемому свободному устному общению, то есть происходит формирование основ для развития коммуникативной компетенции учащихся. </w:t>
      </w:r>
    </w:p>
    <w:p w:rsidR="001D4A2E" w:rsidRPr="001D4A2E" w:rsidRDefault="001D4A2E" w:rsidP="001D4A2E">
      <w:pPr>
        <w:numPr>
          <w:ilvl w:val="0"/>
          <w:numId w:val="33"/>
        </w:numPr>
        <w:tabs>
          <w:tab w:val="left" w:pos="491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Принцип автономности обучения реализуется в процессе получения и освоения учащимися большого потока информации. Важной целью данного принципа является обучение школьников самостоятельной работе с информацией, выделению главного, критическому осмысливанию, умению делать выводы на основе полученной информации и аргументировать их, подкрепляя необходимыми фактами, решать возникающие проблемы, добывая необходимый для этого материал. </w:t>
      </w:r>
    </w:p>
    <w:p w:rsidR="001D4A2E" w:rsidRPr="001D4A2E" w:rsidRDefault="001D4A2E" w:rsidP="001D4A2E">
      <w:pPr>
        <w:tabs>
          <w:tab w:val="left" w:pos="491"/>
        </w:tabs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</w:pP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В современном мире необходимо давать возможность учащимся реализовывать себя в различных сферах. Одной из таких сфер и является театральная деятельность. Важной особенностью организации кружка «Театр на английском языке», </w:t>
      </w:r>
      <w:r w:rsidR="00B51418"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направленной</w:t>
      </w: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 на формирование личности уча</w:t>
      </w: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softHyphen/>
        <w:t>щегося, является создание у каждого учащегося системы моральных ценностей, оценоч</w:t>
      </w:r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softHyphen/>
        <w:t xml:space="preserve">но-эмоционального отношения к миру, повышение способности учащихся свободно и творчески мыслить, </w:t>
      </w:r>
      <w:proofErr w:type="spellStart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>саморазвиваться</w:t>
      </w:r>
      <w:proofErr w:type="spellEnd"/>
      <w:r w:rsidRPr="001D4A2E">
        <w:rPr>
          <w:rFonts w:ascii="Times New Roman" w:eastAsia="Segoe UI" w:hAnsi="Times New Roman" w:cs="Times New Roman"/>
          <w:spacing w:val="6"/>
          <w:sz w:val="24"/>
          <w:szCs w:val="24"/>
          <w:lang w:eastAsia="ru-RU"/>
        </w:rPr>
        <w:t xml:space="preserve"> и самосовершенствоваться. </w:t>
      </w:r>
    </w:p>
    <w:p w:rsidR="001D4A2E" w:rsidRPr="001D4A2E" w:rsidRDefault="001D4A2E" w:rsidP="001D4A2E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рассчитана </w:t>
      </w: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B51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Зачисление на данный курс производится посредством отбора учащихся, чьи знания и способности в изучении английского языка соответствуют уровню подготовки для успешного прохождения программы.</w:t>
      </w:r>
    </w:p>
    <w:p w:rsidR="003D1E42" w:rsidRPr="001D4A2E" w:rsidRDefault="003D1E42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занятий:</w:t>
      </w:r>
    </w:p>
    <w:p w:rsidR="001D4A2E" w:rsidRP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обучения: 1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02 часа: 3 раза в неделю по 1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4A2E" w:rsidRPr="001D4A2E" w:rsidRDefault="001D4A2E" w:rsidP="001D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обучения: 1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02 часа: 3 раза в неделю по 1 часу.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организации деятельности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заключаются в проведении индивидуальных и сводных репетиций с другими учащимися данно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кружка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спектаклей, совместно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участии в конкурсах и студийных мероприятиях воспитательного характера.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1D4A2E" w:rsidRPr="001D4A2E" w:rsidRDefault="001D4A2E" w:rsidP="001D4A2E">
      <w:pPr>
        <w:widowControl w:val="0"/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иностранного (английского) языка;</w:t>
      </w:r>
    </w:p>
    <w:p w:rsidR="001D4A2E" w:rsidRPr="001D4A2E" w:rsidRDefault="001D4A2E" w:rsidP="001D4A2E">
      <w:pPr>
        <w:widowControl w:val="0"/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оборудованное театральное помещение (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зал)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4A2E" w:rsidRPr="001D4A2E" w:rsidRDefault="001D4A2E" w:rsidP="001D4A2E">
      <w:pPr>
        <w:widowControl w:val="0"/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проектор, экран, ноутбук для проведения занятий, репетиций, спектаклей;</w:t>
      </w:r>
    </w:p>
    <w:p w:rsidR="001D4A2E" w:rsidRPr="001D4A2E" w:rsidRDefault="001D4A2E" w:rsidP="001D4A2E">
      <w:pPr>
        <w:widowControl w:val="0"/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аппаратура (колонки, усилитель, микрофон для записи голоса);</w:t>
      </w:r>
    </w:p>
    <w:p w:rsidR="001D4A2E" w:rsidRPr="001D4A2E" w:rsidRDefault="001D4A2E" w:rsidP="001D4A2E">
      <w:pPr>
        <w:widowControl w:val="0"/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видеокамера и фотоаппарат для создания архива театрального коллектива;</w:t>
      </w:r>
    </w:p>
    <w:p w:rsidR="001D4A2E" w:rsidRPr="001D4A2E" w:rsidRDefault="001D4A2E" w:rsidP="001D4A2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A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являются:</w:t>
      </w:r>
    </w:p>
    <w:p w:rsidR="001D4A2E" w:rsidRPr="001D4A2E" w:rsidRDefault="001D4A2E" w:rsidP="001D4A2E">
      <w:pPr>
        <w:numPr>
          <w:ilvl w:val="0"/>
          <w:numId w:val="35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общего лингвистического кругозора </w:t>
      </w:r>
      <w:r w:rsidR="00301E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4A2E" w:rsidRPr="001D4A2E" w:rsidRDefault="001D4A2E" w:rsidP="001D4A2E">
      <w:pPr>
        <w:numPr>
          <w:ilvl w:val="0"/>
          <w:numId w:val="35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познавательной, эмоциональной и волевой сфер школьника; формирование мотивации к изучению иностранного языка.</w:t>
      </w:r>
    </w:p>
    <w:p w:rsidR="001D4A2E" w:rsidRPr="001D4A2E" w:rsidRDefault="001D4A2E" w:rsidP="001D4A2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1D4A2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Планируемые результаты:</w:t>
      </w:r>
    </w:p>
    <w:p w:rsidR="001D4A2E" w:rsidRPr="001D4A2E" w:rsidRDefault="001D4A2E" w:rsidP="001D4A2E">
      <w:pPr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Личностные:</w:t>
      </w:r>
    </w:p>
    <w:p w:rsidR="001D4A2E" w:rsidRPr="001D4A2E" w:rsidRDefault="001D4A2E" w:rsidP="001D4A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по данной дисциплине учащиеся: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общие сведения из истории развития театра России и мира;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сумеют самостоятельно изготовить костюмы, декорации;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понятие о нормах поведения на сцене и в зрительном зале;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разовьют способность творчески подходить к выполнению любого задания; 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приобретут умение работать в команде, соблюдать принципы, традиции и ценности коллектива, научатся брать на себя ответственность, вести за собой остальных и двигаться к поставленной цели.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эмоциональную сферу, психологическую восприимчивость, а также мыслительные процессы: внимание, память, речь, воображение, образное мышление, аналитический ум, чувство ритма, ощущение пространства и времени;</w:t>
      </w:r>
    </w:p>
    <w:p w:rsidR="001D4A2E" w:rsidRPr="003D1E42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английского языка: </w:t>
      </w:r>
      <w:r w:rsidRPr="001D4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расширяется лексический запас учащихся в пределах программных тем, повышается уровень практического владения английским языком, улучшается.</w:t>
      </w:r>
    </w:p>
    <w:p w:rsidR="003D1E42" w:rsidRPr="001D4A2E" w:rsidRDefault="003D1E42" w:rsidP="003D1E4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2E" w:rsidRPr="001D4A2E" w:rsidRDefault="001D4A2E" w:rsidP="001D4A2E">
      <w:pPr>
        <w:tabs>
          <w:tab w:val="left" w:pos="360"/>
          <w:tab w:val="left" w:pos="720"/>
          <w:tab w:val="left" w:pos="3240"/>
        </w:tabs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A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Метапредметные</w:t>
      </w:r>
      <w:proofErr w:type="spellEnd"/>
    </w:p>
    <w:p w:rsidR="001D4A2E" w:rsidRPr="001D4A2E" w:rsidRDefault="001D4A2E" w:rsidP="001D4A2E">
      <w:pPr>
        <w:tabs>
          <w:tab w:val="left" w:pos="360"/>
          <w:tab w:val="left" w:pos="720"/>
          <w:tab w:val="left" w:pos="1080"/>
          <w:tab w:val="left" w:pos="3240"/>
        </w:tabs>
        <w:overflowPunct w:val="0"/>
        <w:autoSpaceDE w:val="0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по данной программе учащиеся будут владеть:</w:t>
      </w:r>
    </w:p>
    <w:p w:rsidR="001D4A2E" w:rsidRPr="001D4A2E" w:rsidRDefault="001D4A2E" w:rsidP="001D4A2E">
      <w:pPr>
        <w:numPr>
          <w:ilvl w:val="0"/>
          <w:numId w:val="41"/>
        </w:numPr>
        <w:overflowPunct w:val="0"/>
        <w:autoSpaceDE w:val="0"/>
        <w:spacing w:after="0" w:line="36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познавательными 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 универсальными действиями (УУД):</w:t>
      </w:r>
    </w:p>
    <w:p w:rsidR="001D4A2E" w:rsidRPr="001D4A2E" w:rsidRDefault="001D4A2E" w:rsidP="001D4A2E">
      <w:pPr>
        <w:overflowPunct w:val="0"/>
        <w:autoSpaceDE w:val="0"/>
        <w:spacing w:after="20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сумеют находить необходимую информацию из разных источников для создания этюдов, концертных номеров и сценария спектакля,</w:t>
      </w:r>
    </w:p>
    <w:p w:rsidR="001D4A2E" w:rsidRPr="001D4A2E" w:rsidRDefault="001D4A2E" w:rsidP="001D4A2E">
      <w:pPr>
        <w:overflowPunct w:val="0"/>
        <w:autoSpaceDE w:val="0"/>
        <w:spacing w:after="20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разовьют умения взаимодействовать с окружающими при выполнении разных ролей в пределах речевых потребностей и возможностей школьников</w:t>
      </w:r>
    </w:p>
    <w:p w:rsidR="001D4A2E" w:rsidRPr="001D4A2E" w:rsidRDefault="001D4A2E" w:rsidP="001D4A2E">
      <w:pPr>
        <w:overflowPunct w:val="0"/>
        <w:autoSpaceDE w:val="0"/>
        <w:spacing w:after="20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смогут выполнить самостоятельно творческую работу с опорой на логику, воображение, интуицию, развитое образное мышление, художественное видение мира, </w:t>
      </w:r>
    </w:p>
    <w:p w:rsidR="001D4A2E" w:rsidRPr="001D4A2E" w:rsidRDefault="001D4A2E" w:rsidP="001D4A2E">
      <w:pPr>
        <w:numPr>
          <w:ilvl w:val="0"/>
          <w:numId w:val="41"/>
        </w:numPr>
        <w:overflowPunct w:val="0"/>
        <w:autoSpaceDE w:val="0"/>
        <w:spacing w:after="0" w:line="36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регулятивными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УУД:</w:t>
      </w:r>
    </w:p>
    <w:p w:rsidR="001D4A2E" w:rsidRPr="001D4A2E" w:rsidRDefault="001D4A2E" w:rsidP="001D4A2E">
      <w:pPr>
        <w:overflowPunct w:val="0"/>
        <w:autoSpaceDE w:val="0"/>
        <w:spacing w:after="20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сумеют спланировать и скорректировать свои действия при выполнении творческой работы, проанализировать ее результаты;</w:t>
      </w:r>
    </w:p>
    <w:p w:rsidR="001D4A2E" w:rsidRPr="001D4A2E" w:rsidRDefault="001D4A2E" w:rsidP="001D4A2E">
      <w:pPr>
        <w:overflowPunct w:val="0"/>
        <w:autoSpaceDE w:val="0"/>
        <w:spacing w:after="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формируется мотивация к изучению английского языка. </w:t>
      </w:r>
    </w:p>
    <w:p w:rsidR="001D4A2E" w:rsidRPr="001D4A2E" w:rsidRDefault="001D4A2E" w:rsidP="001D4A2E">
      <w:pPr>
        <w:numPr>
          <w:ilvl w:val="0"/>
          <w:numId w:val="41"/>
        </w:numPr>
        <w:tabs>
          <w:tab w:val="left" w:pos="360"/>
          <w:tab w:val="left" w:pos="720"/>
          <w:tab w:val="left" w:pos="1080"/>
          <w:tab w:val="left" w:pos="3240"/>
        </w:tabs>
        <w:overflowPunct w:val="0"/>
        <w:autoSpaceDE w:val="0"/>
        <w:spacing w:after="0" w:line="36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коммуникативными</w:t>
      </w: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</w:t>
      </w:r>
    </w:p>
    <w:p w:rsidR="001D4A2E" w:rsidRPr="001D4A2E" w:rsidRDefault="001D4A2E" w:rsidP="001D4A2E">
      <w:pPr>
        <w:tabs>
          <w:tab w:val="left" w:pos="360"/>
          <w:tab w:val="left" w:pos="720"/>
          <w:tab w:val="left" w:pos="3240"/>
        </w:tabs>
        <w:overflowPunct w:val="0"/>
        <w:autoSpaceDE w:val="0"/>
        <w:spacing w:after="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сумеют выстраивать взаимоотношения с педагогом и своими сверстниками при работе в команде, сотрудничать при выполнении общей работы.</w:t>
      </w:r>
    </w:p>
    <w:p w:rsidR="001D4A2E" w:rsidRPr="001D4A2E" w:rsidRDefault="001D4A2E" w:rsidP="001D4A2E">
      <w:pPr>
        <w:tabs>
          <w:tab w:val="left" w:pos="360"/>
          <w:tab w:val="left" w:pos="720"/>
          <w:tab w:val="left" w:pos="3240"/>
        </w:tabs>
        <w:overflowPunct w:val="0"/>
        <w:autoSpaceDE w:val="0"/>
        <w:spacing w:after="20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разовьют коммуникативные способности, умения выбирать адекватные языковые и речевые средства для успешного решения элементарной коммуникативной задачи;</w:t>
      </w:r>
    </w:p>
    <w:p w:rsidR="001D4A2E" w:rsidRPr="001D4A2E" w:rsidRDefault="001D4A2E" w:rsidP="001D4A2E">
      <w:pPr>
        <w:tabs>
          <w:tab w:val="left" w:pos="360"/>
          <w:tab w:val="left" w:pos="720"/>
          <w:tab w:val="left" w:pos="3240"/>
        </w:tabs>
        <w:overflowPunct w:val="0"/>
        <w:autoSpaceDE w:val="0"/>
        <w:spacing w:after="0" w:line="360" w:lineRule="auto"/>
        <w:ind w:left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происходит расширение общего лингвистического кругозора школьника</w:t>
      </w:r>
    </w:p>
    <w:p w:rsidR="001D4A2E" w:rsidRPr="001D4A2E" w:rsidRDefault="001D4A2E" w:rsidP="001D4A2E">
      <w:pPr>
        <w:tabs>
          <w:tab w:val="left" w:pos="360"/>
          <w:tab w:val="left" w:pos="720"/>
          <w:tab w:val="left" w:pos="1080"/>
          <w:tab w:val="left" w:pos="3240"/>
        </w:tabs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</w:t>
      </w:r>
    </w:p>
    <w:p w:rsidR="001D4A2E" w:rsidRPr="001D4A2E" w:rsidRDefault="001D4A2E" w:rsidP="001D4A2E">
      <w:pPr>
        <w:tabs>
          <w:tab w:val="left" w:pos="360"/>
          <w:tab w:val="left" w:pos="720"/>
          <w:tab w:val="left" w:pos="1080"/>
          <w:tab w:val="left" w:pos="3240"/>
        </w:tabs>
        <w:overflowPunct w:val="0"/>
        <w:autoSpaceDE w:val="0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по данной программе учащиеся: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 представление о профессии актера и режиссера;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обучатся основам актерской и режиссерской грамоты на теоретическом уровне;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практическими навыками актерского мастерства, режиссерской постановки любого театрализованного действа на английском языке;</w:t>
      </w:r>
    </w:p>
    <w:p w:rsidR="001D4A2E" w:rsidRPr="001D4A2E" w:rsidRDefault="001D4A2E" w:rsidP="001D4A2E">
      <w:pPr>
        <w:widowControl w:val="0"/>
        <w:numPr>
          <w:ilvl w:val="0"/>
          <w:numId w:val="4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воспитают уважение к великим актерам и режиссерам прошлого и настоящего.</w:t>
      </w:r>
    </w:p>
    <w:p w:rsidR="001D4A2E" w:rsidRPr="001D4A2E" w:rsidRDefault="001D4A2E" w:rsidP="001D4A2E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>Формы организации внеурочной деятельности:</w:t>
      </w:r>
    </w:p>
    <w:p w:rsidR="001D4A2E" w:rsidRPr="001D4A2E" w:rsidRDefault="001D4A2E" w:rsidP="001D4A2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кружка «Театр на английском языке» используются следующие формы организации деятельности: 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занятие- беседа;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 тренинг;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виртуальная экскурсия;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мастерская; мастер-класс; игра, упражнение;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постановочная работа над спектаклем- репетиция; спектакль.</w:t>
      </w:r>
    </w:p>
    <w:p w:rsidR="003D1E42" w:rsidRDefault="003D1E42" w:rsidP="001D4A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2E" w:rsidRPr="001D4A2E" w:rsidRDefault="001D4A2E" w:rsidP="001D4A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и виды контроля</w:t>
      </w:r>
    </w:p>
    <w:p w:rsidR="001D4A2E" w:rsidRPr="001D4A2E" w:rsidRDefault="001D4A2E" w:rsidP="001D4A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 обучающихся в кружке осуществляется при помощи текущего контроля в форме викторин и зачетов по этюдным работам на материале пьес и спектаклей, фонетических зачетов. Возможно проведение мастер-класса в форме открытого занятия кружка для посещения другими учащимися с целью повышения мотивации изучения английского языка.</w:t>
      </w:r>
    </w:p>
    <w:p w:rsidR="001D4A2E" w:rsidRPr="001D4A2E" w:rsidRDefault="001D4A2E" w:rsidP="001D4A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Главным видом контроля является спектакль, который проводится к каждому школьному празднику: «День матери», «Новый год», «14 февраля», «8 марта», «9 мая».</w:t>
      </w:r>
    </w:p>
    <w:p w:rsidR="001D4A2E" w:rsidRPr="001D4A2E" w:rsidRDefault="001D4A2E" w:rsidP="001D4A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</w:t>
      </w:r>
      <w:r w:rsidRPr="001D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используемые для оценки качества ЗУН учащихся, посещающих театральную студию:</w:t>
      </w:r>
    </w:p>
    <w:p w:rsidR="001D4A2E" w:rsidRPr="001D4A2E" w:rsidRDefault="001D4A2E" w:rsidP="001D4A2E">
      <w:pPr>
        <w:numPr>
          <w:ilvl w:val="0"/>
          <w:numId w:val="3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Беседа, Опрос, Наблюдение;</w:t>
      </w:r>
    </w:p>
    <w:p w:rsidR="001D4A2E" w:rsidRPr="001D4A2E" w:rsidRDefault="001D4A2E" w:rsidP="001D4A2E">
      <w:pPr>
        <w:numPr>
          <w:ilvl w:val="0"/>
          <w:numId w:val="3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Прослушивание на репетициях;</w:t>
      </w:r>
    </w:p>
    <w:p w:rsidR="001D4A2E" w:rsidRPr="001D4A2E" w:rsidRDefault="001D4A2E" w:rsidP="001D4A2E">
      <w:pPr>
        <w:numPr>
          <w:ilvl w:val="0"/>
          <w:numId w:val="3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Праздничные мероприятия, Концерты;</w:t>
      </w:r>
    </w:p>
    <w:p w:rsidR="001D4A2E" w:rsidRPr="001D4A2E" w:rsidRDefault="001D4A2E" w:rsidP="001D4A2E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Выставки, Конкурсы.</w:t>
      </w:r>
    </w:p>
    <w:p w:rsidR="001D4A2E" w:rsidRPr="001D4A2E" w:rsidRDefault="001D4A2E" w:rsidP="001D4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1D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способам выявления результатов 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относятся</w:t>
      </w:r>
      <w:r w:rsidRPr="001D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открытые и итоговые занятия, анализ мероприятий, диагностические игры (в том числе фонетические), анкетирование и самооценка учащихся.</w:t>
      </w:r>
    </w:p>
    <w:p w:rsidR="001D4A2E" w:rsidRPr="001D4A2E" w:rsidRDefault="001D4A2E" w:rsidP="001D4A2E">
      <w:pPr>
        <w:spacing w:after="200" w:line="360" w:lineRule="auto"/>
        <w:ind w:left="72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фиксации результатов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D4A2E" w:rsidRPr="001D4A2E" w:rsidRDefault="001D4A2E" w:rsidP="001D4A2E">
      <w:pPr>
        <w:numPr>
          <w:ilvl w:val="0"/>
          <w:numId w:val="42"/>
        </w:numPr>
        <w:spacing w:after="200" w:line="360" w:lineRule="auto"/>
        <w:ind w:left="72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Грамоты, Дипломы;</w:t>
      </w:r>
    </w:p>
    <w:p w:rsidR="001D4A2E" w:rsidRPr="001D4A2E" w:rsidRDefault="001D4A2E" w:rsidP="001D4A2E">
      <w:pPr>
        <w:numPr>
          <w:ilvl w:val="0"/>
          <w:numId w:val="42"/>
        </w:numPr>
        <w:spacing w:after="200" w:line="360" w:lineRule="auto"/>
        <w:ind w:left="72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Готовые работы и их учет;</w:t>
      </w:r>
    </w:p>
    <w:p w:rsidR="001D4A2E" w:rsidRPr="001D4A2E" w:rsidRDefault="001D4A2E" w:rsidP="001D4A2E">
      <w:pPr>
        <w:numPr>
          <w:ilvl w:val="0"/>
          <w:numId w:val="42"/>
        </w:numPr>
        <w:spacing w:after="200" w:line="360" w:lineRule="auto"/>
        <w:ind w:left="72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Анкеты и Тестирование.</w:t>
      </w:r>
    </w:p>
    <w:p w:rsidR="001D4A2E" w:rsidRPr="001D4A2E" w:rsidRDefault="001D4A2E" w:rsidP="001D4A2E">
      <w:pPr>
        <w:spacing w:after="0" w:line="360" w:lineRule="auto"/>
        <w:ind w:left="72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Pr="001D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способам фиксации результатов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относятся протоколы мероприятий, видео и фото съемка, отзывы детей и родителей в книге отзывов, методические разработки, портфолио.</w:t>
      </w:r>
    </w:p>
    <w:p w:rsidR="001D4A2E" w:rsidRDefault="001D4A2E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работы кружка «Театр</w:t>
      </w:r>
      <w:r w:rsidR="00301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альный а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нглийск</w:t>
      </w:r>
      <w:r w:rsidR="00301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предъявляются в виде выставок и зачетных конце</w:t>
      </w:r>
      <w:r w:rsidR="00301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ртов, приуроченных к праздникам</w:t>
      </w:r>
      <w:r w:rsidRPr="001D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Результаты могут быть представлены с помощью Портфолио, открытых занятий, диагностических карт и защиты своих творческих работ.</w:t>
      </w:r>
    </w:p>
    <w:p w:rsidR="00C56193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193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193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193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1E42" w:rsidRDefault="003D1E42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193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193" w:rsidRPr="001D4A2E" w:rsidRDefault="00C56193" w:rsidP="001D4A2E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0EC5" w:rsidRPr="00FB3C2F" w:rsidRDefault="003D1E42" w:rsidP="00080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080EC5" w:rsidRPr="00FB3C2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014D36" w:rsidRPr="00014D36" w:rsidRDefault="00014D36" w:rsidP="00014D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обучения</w:t>
      </w:r>
    </w:p>
    <w:tbl>
      <w:tblPr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5"/>
        <w:gridCol w:w="708"/>
        <w:gridCol w:w="992"/>
        <w:gridCol w:w="1276"/>
        <w:gridCol w:w="2551"/>
      </w:tblGrid>
      <w:tr w:rsidR="00014D36" w:rsidRPr="00014D36" w:rsidTr="00014D36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ind w:left="-108" w:right="-98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014D36" w:rsidRPr="00014D36" w:rsidTr="00014D3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36" w:rsidRPr="00014D36" w:rsidRDefault="00014D36" w:rsidP="00014D3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36" w:rsidRPr="00014D36" w:rsidRDefault="00014D36" w:rsidP="00014D3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14D36" w:rsidRPr="00014D36" w:rsidTr="00014D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 «Театра на английском». Целями и задачами. Определение уровня подготовки учащихся.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наблюдение,</w:t>
            </w:r>
          </w:p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Беседа.</w:t>
            </w:r>
          </w:p>
        </w:tc>
      </w:tr>
      <w:tr w:rsidR="00014D36" w:rsidRPr="00014D36" w:rsidTr="00014D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разминка. Работа с артикуляционным аппаратом.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014D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английского языка. Правила употребления. Работа с речевым аппаратом.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согласные звуки английского языка. Правила употребления. Работа с речевым аппаратом.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 Использование скороговорок для улучшения работы артикуляционного аппарата.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Дифтонги. Правила употребления.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Этюдная работа «На опушке». Практическая отработка звуков.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Прослушивание на репетиции</w:t>
            </w:r>
          </w:p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Концерт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/Ɵ/ и его звонкий эквивалент. Использование скороговорок, стихов для закрепления навыка произношения.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/ƞ/ и /</w:t>
            </w: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 Использование скороговорок, стихов для закрепления навыка произношения.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Шипящие звуки в английской речи. Различение и правила употребления. Практическое использование.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rPr>
          <w:trHeight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Изучение правил чтения сочетаний букв.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rPr>
          <w:trHeight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Работа с интонацией. Восходящий и </w:t>
            </w:r>
            <w:r w:rsidR="00C56193"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нисходящий</w:t>
            </w: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 тон в интонации.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Выразительные средства языка. Вербальные средства.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Выразительные средства языка. Невербальные средства.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Использование восклицаний.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Вопросы различных типов и </w:t>
            </w: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lastRenderedPageBreak/>
              <w:t xml:space="preserve">использование их в речи. 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 xml:space="preserve">Педагогическое </w:t>
            </w: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lastRenderedPageBreak/>
              <w:t>наблюдение</w:t>
            </w:r>
          </w:p>
        </w:tc>
      </w:tr>
      <w:tr w:rsidR="00014D36" w:rsidRPr="00014D36" w:rsidTr="00C561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Репетиции.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наблюдение,</w:t>
            </w:r>
          </w:p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Прослушивание на репетициях</w:t>
            </w:r>
          </w:p>
        </w:tc>
      </w:tr>
      <w:tr w:rsidR="00014D36" w:rsidRPr="00014D36" w:rsidTr="00014D36">
        <w:trPr>
          <w:trHeight w:val="2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Студийные праздники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4D36" w:rsidRPr="00C56193" w:rsidRDefault="00014D36" w:rsidP="00014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C56193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C56193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Концерты</w:t>
            </w:r>
          </w:p>
        </w:tc>
      </w:tr>
      <w:tr w:rsidR="00014D36" w:rsidRPr="00014D36" w:rsidTr="00014D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36" w:rsidRPr="00014D36" w:rsidRDefault="00014D36" w:rsidP="00014D36">
            <w:pPr>
              <w:widowControl w:val="0"/>
              <w:numPr>
                <w:ilvl w:val="0"/>
                <w:numId w:val="44"/>
              </w:numPr>
              <w:suppressAutoHyphens/>
              <w:spacing w:after="200" w:line="276" w:lineRule="auto"/>
              <w:ind w:right="-98"/>
              <w:contextualSpacing/>
              <w:jc w:val="both"/>
              <w:rPr>
                <w:rFonts w:ascii="Calibri" w:eastAsia="Lucida Sans Unicode" w:hAnsi="Calibri" w:cs="Times New Roman"/>
                <w:b/>
                <w:lang w:bidi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  <w:t>1</w:t>
            </w:r>
            <w:r w:rsidR="00C56193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C56193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  <w:t>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C56193" w:rsidRDefault="00C56193" w:rsidP="00014D36">
      <w:pPr>
        <w:spacing w:after="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</w:p>
    <w:p w:rsidR="00C56193" w:rsidRPr="00014D36" w:rsidRDefault="00C56193" w:rsidP="00014D36">
      <w:pPr>
        <w:spacing w:after="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</w:p>
    <w:p w:rsidR="00014D36" w:rsidRPr="00014D36" w:rsidRDefault="00014D36" w:rsidP="00014D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год обучения</w:t>
      </w:r>
    </w:p>
    <w:p w:rsidR="00014D36" w:rsidRPr="00014D36" w:rsidRDefault="00014D36" w:rsidP="00014D3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823"/>
        <w:gridCol w:w="853"/>
        <w:gridCol w:w="992"/>
        <w:gridCol w:w="1276"/>
        <w:gridCol w:w="2551"/>
      </w:tblGrid>
      <w:tr w:rsidR="00014D36" w:rsidRPr="00014D36" w:rsidTr="00014D36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36" w:rsidRPr="00014D36" w:rsidRDefault="00014D36" w:rsidP="00014D36">
            <w:pPr>
              <w:spacing w:after="0" w:line="276" w:lineRule="auto"/>
              <w:ind w:left="-108" w:right="-98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ind w:left="-108" w:right="-98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36" w:rsidRPr="00014D36" w:rsidRDefault="00014D36" w:rsidP="00014D36">
            <w:pPr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014D36" w:rsidRPr="00014D36" w:rsidTr="00014D36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36" w:rsidRPr="00014D36" w:rsidRDefault="00014D36" w:rsidP="00014D3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36" w:rsidRPr="00014D36" w:rsidRDefault="00014D36" w:rsidP="00014D3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4D36" w:rsidRPr="00014D36" w:rsidRDefault="00014D36" w:rsidP="00014D3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36" w:rsidRPr="00014D36" w:rsidRDefault="00014D36" w:rsidP="00014D3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56193" w:rsidRPr="00014D36" w:rsidTr="00E458A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разминка. Работа с артикуляционным аппаратом.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Простые звуки английского языка. Работа со скороговорками.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Простые звуки английского языка. Чтение стихов.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звуки английского языка. Работа с адаптированными произведениями.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звуки английского языка. Работа со скороговорками.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звуки английского языка. Работа со стихами и песнями.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звуки английского языка. Чтение коротких, неадаптированных рассказов.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и выразительные средства языка в речи при общении на английском языке.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сказки для постановки в театре.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наблюдение,</w:t>
            </w:r>
          </w:p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 xml:space="preserve">Прослушивание 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рассказа для постановки в театре.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Педагогическое наблюдение,</w:t>
            </w:r>
          </w:p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 xml:space="preserve">Прослушивание </w:t>
            </w:r>
          </w:p>
        </w:tc>
      </w:tr>
      <w:tr w:rsidR="00C56193" w:rsidRPr="00014D36" w:rsidTr="00E458A9"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Прослушивание на репетициях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numPr>
                <w:ilvl w:val="0"/>
                <w:numId w:val="43"/>
              </w:numPr>
              <w:suppressAutoHyphens/>
              <w:spacing w:after="0" w:line="276" w:lineRule="auto"/>
              <w:ind w:left="-108" w:right="-98" w:firstLine="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Студийные праздники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Концерты</w:t>
            </w:r>
          </w:p>
        </w:tc>
      </w:tr>
      <w:tr w:rsidR="00C56193" w:rsidRPr="00014D36" w:rsidTr="00E458A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ind w:left="-108" w:right="-98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01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6193" w:rsidRPr="00C56193" w:rsidRDefault="00C56193" w:rsidP="00C5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93" w:rsidRPr="00014D36" w:rsidRDefault="00C56193" w:rsidP="00C561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014D36" w:rsidRPr="00014D36" w:rsidRDefault="00014D36" w:rsidP="00014D36">
      <w:pPr>
        <w:spacing w:after="0" w:line="276" w:lineRule="auto"/>
        <w:jc w:val="center"/>
        <w:rPr>
          <w:rFonts w:ascii="Times New Roman" w:eastAsia="Lucida Sans Unicode" w:hAnsi="Times New Roman" w:cs="Times New Roman"/>
          <w:b/>
          <w:caps/>
          <w:sz w:val="24"/>
          <w:szCs w:val="24"/>
          <w:lang w:bidi="en-US"/>
        </w:rPr>
      </w:pPr>
    </w:p>
    <w:p w:rsidR="003D1E42" w:rsidRPr="00FB3C2F" w:rsidRDefault="003D1E42" w:rsidP="003D1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B3C2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A69E3" w:rsidRPr="000A69E3" w:rsidRDefault="000A69E3" w:rsidP="000A6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</w:t>
      </w:r>
      <w:r w:rsidRPr="000A6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</w:t>
      </w:r>
    </w:p>
    <w:p w:rsidR="003D1E42" w:rsidRPr="003D1E42" w:rsidRDefault="003D1E42" w:rsidP="003D1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на год: </w:t>
      </w:r>
    </w:p>
    <w:p w:rsidR="003D1E42" w:rsidRPr="003D1E42" w:rsidRDefault="003D1E42" w:rsidP="003D1E42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целостное представление о роли актера в синтетическом искусстве театра;</w:t>
      </w:r>
    </w:p>
    <w:p w:rsidR="003D1E42" w:rsidRPr="003D1E42" w:rsidRDefault="003D1E42" w:rsidP="003D1E42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учащимися основой актерской грамотой на теоретическом и практическом уровне;</w:t>
      </w:r>
    </w:p>
    <w:p w:rsidR="003D1E42" w:rsidRPr="003D1E42" w:rsidRDefault="003D1E42" w:rsidP="003D1E42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внимания, памяти, воображения, чувства ритма, пространства и времени, нешаблонного мышления</w:t>
      </w:r>
    </w:p>
    <w:p w:rsidR="003D1E42" w:rsidRPr="003D1E42" w:rsidRDefault="003D1E42" w:rsidP="003D1E42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начальных азов свободного общения на английском языке посредством вербальных и невербальных средств.</w:t>
      </w:r>
    </w:p>
    <w:p w:rsidR="003D1E42" w:rsidRPr="003D1E42" w:rsidRDefault="003D1E42" w:rsidP="003D1E42">
      <w:pPr>
        <w:shd w:val="clear" w:color="auto" w:fill="FFFFFF"/>
        <w:tabs>
          <w:tab w:val="left" w:pos="1238"/>
        </w:tabs>
        <w:spacing w:after="200" w:line="360" w:lineRule="auto"/>
        <w:ind w:left="777" w:right="46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в конце учебного года</w:t>
      </w:r>
      <w:r w:rsidRPr="003D1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D1E42" w:rsidRPr="003D1E42" w:rsidRDefault="003D1E42" w:rsidP="003D1E42">
      <w:pPr>
        <w:shd w:val="clear" w:color="auto" w:fill="FFFFFF"/>
        <w:tabs>
          <w:tab w:val="left" w:pos="1238"/>
        </w:tabs>
        <w:spacing w:after="200" w:line="360" w:lineRule="auto"/>
        <w:ind w:left="777" w:right="46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по данной программе:</w:t>
      </w:r>
    </w:p>
    <w:p w:rsidR="003D1E42" w:rsidRPr="003D1E42" w:rsidRDefault="003D1E42" w:rsidP="003D1E42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 представление о сути актерской профессии;</w:t>
      </w:r>
    </w:p>
    <w:p w:rsidR="003D1E42" w:rsidRPr="003D1E42" w:rsidRDefault="003D1E42" w:rsidP="003D1E42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освоят первичные навыки актерской работы на теоретическом и практическом уровнях;</w:t>
      </w:r>
    </w:p>
    <w:p w:rsidR="003D1E42" w:rsidRPr="003D1E42" w:rsidRDefault="003D1E42" w:rsidP="003D1E42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психофизический аппарат актера;</w:t>
      </w:r>
    </w:p>
    <w:p w:rsidR="003D1E42" w:rsidRPr="003D1E42" w:rsidRDefault="003D1E42" w:rsidP="003D1E42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опыт общения на английском языке в различных сферах общения.</w:t>
      </w:r>
    </w:p>
    <w:p w:rsidR="003D1E42" w:rsidRPr="003D1E42" w:rsidRDefault="003D1E42" w:rsidP="003D1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1-го года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1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Очень важно, что на 1 годе обучения оценка результатов и подведение итогов реализации программы происходит во время демонстрации творческих способностей учащимися - показов, которые проходят в форме показов творческих проектов, открытых занятий, участия в праздничных концертах и иных мероприятиях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кружка</w:t>
      </w:r>
      <w:r w:rsidRPr="003D1E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D1E42" w:rsidRPr="003D1E42" w:rsidRDefault="003D1E42" w:rsidP="003D1E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ПРОГРАММЫ первого года ОБУЧЕНИЯ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Calibri" w:eastAsia="Times New Roman" w:hAnsi="Calibri" w:cs="Times New Roman"/>
          <w:b/>
          <w:caps/>
          <w:lang w:eastAsia="ru-RU"/>
        </w:rPr>
        <w:t xml:space="preserve"> 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программой «Театра на английском». Целями и задачами (1 ч). Определение уровня подготовки учащихся (1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Фонетическая разминка (1ч). Знакомство с устройством системы английской фонетики (1ч). Знакомство с устройством артикуляционного аппарата (1 ч.). Работа с артикуляционным аппаратом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 английского языка. Правила употребления. (1ч). Работа с речевым аппаратом (1 ч). Практика произношения гласных звуков (1ч). Совершенствование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произношения гласных звуков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Простые согласные звуки английского языка. Правила употребления (1ч). Работа с речевым аппаратом (1ч). Практика произношения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простых согласных звуков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ч). Совершенствование навыка произношения простых согласных звуков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звуки. Повторение правил артикуляции (1ч). Использование скороговорок для улучшения работы артикуляционного аппарата (1ч). Закрепление полученного навыка (1ч). Совершенствование </w:t>
      </w:r>
      <w:proofErr w:type="spellStart"/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звукопроизносительных</w:t>
      </w:r>
      <w:proofErr w:type="spellEnd"/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(1ч).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Дифтонги. Правила употребления (1ч). Практика употребления дифтонгов в речи (1 ч). Совершенствование использования полученного навыка (1ч).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Этюдная работа «На опушке» (1ч). Теоретическая проверка полученных навыков (1ч). Инсценировка этюда. Проверка практического применения полученных </w:t>
      </w:r>
      <w:proofErr w:type="spellStart"/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звукопроизносительных</w:t>
      </w:r>
      <w:proofErr w:type="spellEnd"/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(2ч).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/Ɵ/ и его звонкий эквивалент. Теория. Работа с артикуляцией по произношению звука /Ɵ/ (1 ч). Работа с артикуляцией по произношению звонкого эквивалента звука /Ɵ</w:t>
      </w:r>
      <w:r w:rsidR="002C6B91"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/ (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1 ч). Совершенствование навыка произношения зву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и распознавания их в речи (1 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ч). Закрепление навыка использования в речи звуков, посредством проговаривания скороговорок, чтен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 заучивания стихов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/ƞ/ и /</w:t>
      </w:r>
      <w:r w:rsidRPr="003D1E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/. Теория. (1ч). Работа с артикуляцией по произношению звука </w:t>
      </w:r>
      <w:r w:rsidRPr="003D1E42">
        <w:rPr>
          <w:rFonts w:ascii="Calibri" w:eastAsia="Times New Roman" w:hAnsi="Calibri" w:cs="Times New Roman"/>
          <w:lang w:eastAsia="ru-RU"/>
        </w:rPr>
        <w:t xml:space="preserve">/ƞ/ 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(1 ч). Работа с артикуляцией по произношению звука /</w:t>
      </w:r>
      <w:r w:rsidRPr="003D1E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/.  Совершенствование навыка произношения зву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распознавания их в речи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ч). Закрепление навыка использования в речи звуков, посредством проговаривания скороговорок,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и заучивания стихов (1</w:t>
      </w:r>
      <w:r w:rsidRPr="003D1E42">
        <w:rPr>
          <w:rFonts w:ascii="Times New Roman" w:eastAsia="Times New Roman" w:hAnsi="Times New Roman" w:cs="Times New Roman"/>
          <w:sz w:val="24"/>
          <w:szCs w:val="24"/>
          <w:lang w:eastAsia="ru-RU"/>
        </w:rPr>
        <w:t>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Шипящие звуки в английской речи. Различение и правила употребления в речи (1 ч). Практическое использование. Закрепление навыка чтения шипящих звуков (1 ч). Совершенствование навыка использования в речи шипящих звуков (1ч).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Изучение правил чтения сочетаний букв. Теория (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1ч). Чтение сочетаний двух букв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. Чтение сочетаний трех букв (1ч).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Работа с интонацией. Восходящий и нисходящий тон. Теория (1 ч). Чтение стихо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в, кратких рассказов и сказок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Разыгрывание сцено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к из прочитанных произведений (2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Выразительные средства языка. Вербальные средства. Теория (1 ч). Практическая отработка использования вербальных средств </w:t>
      </w:r>
      <w:r w:rsidR="000A69E3"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языка (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 Закрепление полученного навыка. Выполнение заданий по примене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нию вербальных средств в речи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Совершенствование навыка использования в речи вербальных средств, посредство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м их самостоятельного подбора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lastRenderedPageBreak/>
        <w:t xml:space="preserve">Выразительные средства языка. Невербальные средства. Теория (1 ч). Практическая отработка использования невербальных средств </w:t>
      </w:r>
      <w:r w:rsidR="000A69E3"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языка (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 Закрепление полученного навыка. Выполнение заданий по применению не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вербальных средств в речи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Совершенствование навыка использования в речи невербальных средств, посредство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м их самостоятельного подбора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И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спользование восклицаний в речи. Теория (1 ч). Практическо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е применение восклицаний в речи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.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Закрепление полученного навыка (1ч). Закрепление и совершенствование использования в речи интонации, средств выразительности языка посредством постановки мини- спектакля (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Вопросы различных типов и использование их в речи. Теория (1ч). Практическая отработка использования различных типов интонации для правильной постановки вопросов разных </w:t>
      </w:r>
      <w:r w:rsidR="000A69E3"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типов.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Закрепление полученного навыка пос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редством выполнения задания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. Совершенствование </w:t>
      </w:r>
      <w:proofErr w:type="spellStart"/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звукопроизносительного</w:t>
      </w:r>
      <w:proofErr w:type="spellEnd"/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навыка использования интонации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различных типов вопросов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Репетиции. Репетиция спектакля ко дню матери. Знакомство со сценарием. Распределение ролей (1 ч). Первичная репетиция. Работа с ошибками (1 ч). Индивидуальные репетиции (2ч). </w:t>
      </w:r>
      <w:r w:rsidR="000A69E3" w:rsidRPr="002C6B91">
        <w:rPr>
          <w:rFonts w:ascii="Times New Roman" w:eastAsia="Lucida Sans Unicode" w:hAnsi="Times New Roman" w:cs="Times New Roman"/>
          <w:sz w:val="24"/>
          <w:szCs w:val="24"/>
          <w:lang w:bidi="en-US"/>
        </w:rPr>
        <w:t>Групповые репетиции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на сцене (5ч). Репетиция Новогоднего представления. знакомство со сценарием. Распределение ролей (1 ч). Первичная репетиция. Работа с ошибками (1 ч). Индивидуальные репетиции (2ч). </w:t>
      </w:r>
      <w:r w:rsidR="000A69E3" w:rsidRPr="002C6B91">
        <w:rPr>
          <w:rFonts w:ascii="Times New Roman" w:eastAsia="Lucida Sans Unicode" w:hAnsi="Times New Roman" w:cs="Times New Roman"/>
          <w:sz w:val="24"/>
          <w:szCs w:val="24"/>
          <w:lang w:bidi="en-US"/>
        </w:rPr>
        <w:t>Групповые репетиции на сцене (4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 Репетиция спектакля ко Дню Святого Валентина. Знакомство со сценарием. Распределение ролей (1 ч). Первичная репетиция. Работа с ошибками (1</w:t>
      </w:r>
      <w:r w:rsidR="000A69E3" w:rsidRPr="002C6B91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Индивидуальные репетиции (1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ч). </w:t>
      </w:r>
      <w:r w:rsidR="000A69E3" w:rsidRPr="002C6B91">
        <w:rPr>
          <w:rFonts w:ascii="Times New Roman" w:eastAsia="Lucida Sans Unicode" w:hAnsi="Times New Roman" w:cs="Times New Roman"/>
          <w:sz w:val="24"/>
          <w:szCs w:val="24"/>
          <w:lang w:bidi="en-US"/>
        </w:rPr>
        <w:t>Гру</w:t>
      </w:r>
      <w:r w:rsidR="000A69E3"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пповые репетиции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на сцене (3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 Репетиция спектакля на 8 марта. Знакомство со сценарием. Распределение ролей (1 ч). Первичная репетиция. Работа с ошибками (1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Индивидуальные репетиции (2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ч). </w:t>
      </w:r>
      <w:r w:rsidR="000A69E3"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Групповые репетиции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на сцене (3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ч). Репетиция спектакля к 9 мая. Знакомство со сценарием. Распределение ролей (1 ч). Первичная репетиция. Работа с ошибками (1 ч). Индивидуальные репетиции (</w:t>
      </w:r>
      <w:r w:rsid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1ч). Групповые </w:t>
      </w: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репетиции на сцене (5ч).</w:t>
      </w:r>
    </w:p>
    <w:p w:rsidR="003D1E42" w:rsidRPr="003D1E42" w:rsidRDefault="003D1E42" w:rsidP="002C6B91">
      <w:pPr>
        <w:numPr>
          <w:ilvl w:val="0"/>
          <w:numId w:val="46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1E42">
        <w:rPr>
          <w:rFonts w:ascii="Times New Roman" w:eastAsia="Lucida Sans Unicode" w:hAnsi="Times New Roman" w:cs="Times New Roman"/>
          <w:sz w:val="24"/>
          <w:szCs w:val="24"/>
          <w:lang w:bidi="en-US"/>
        </w:rPr>
        <w:t>Студийные праздники. Генеральная репетиция ко Дню матери (1ч). Выступление ко Дню матери (1ч). Генеральная репетиция к Новому году (1ч). Выступление к Новому году (1ч). Генеральная репетиция ко Дню Святого Валентина (1ч). Выступление ко Дню Святого Валентина (1ч). Генеральная репетиция к 8 марта (1ч). Выступление к 8 марта (1ч). Генеральная репетиция к 9 мая (1ч). Выступление к 9 мая (1ч).</w:t>
      </w:r>
    </w:p>
    <w:p w:rsidR="000A69E3" w:rsidRDefault="000A69E3" w:rsidP="002C6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69E3" w:rsidRPr="000A69E3" w:rsidRDefault="000A69E3" w:rsidP="000A6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год обучения</w:t>
      </w:r>
    </w:p>
    <w:p w:rsidR="000A69E3" w:rsidRPr="000A69E3" w:rsidRDefault="000A69E3" w:rsidP="000A6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на год: 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артистические способности, эмоциональную выразительность;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ответственности перед собой и творческим коллективом, умение работать в команде;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учащимися актерской грамотой на практическом и теоретическом уровне;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практическим основам актерской работы в театральном процессе;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 говорения на английском языке, спонтанности в речи;</w:t>
      </w:r>
    </w:p>
    <w:p w:rsidR="000A69E3" w:rsidRPr="000A69E3" w:rsidRDefault="000A69E3" w:rsidP="000A69E3">
      <w:pPr>
        <w:widowControl w:val="0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неосознанному применению в процессе общения вербальных и невербальных средств выразительности английского языка.</w:t>
      </w:r>
    </w:p>
    <w:p w:rsidR="000A69E3" w:rsidRPr="000A69E3" w:rsidRDefault="000A69E3" w:rsidP="000A69E3">
      <w:pPr>
        <w:shd w:val="clear" w:color="auto" w:fill="FFFFFF"/>
        <w:tabs>
          <w:tab w:val="left" w:pos="1238"/>
        </w:tabs>
        <w:spacing w:after="0" w:line="360" w:lineRule="auto"/>
        <w:ind w:right="461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в конце учебного года</w:t>
      </w: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A69E3" w:rsidRPr="000A69E3" w:rsidRDefault="000A69E3" w:rsidP="000A69E3">
      <w:pPr>
        <w:shd w:val="clear" w:color="auto" w:fill="FFFFFF"/>
        <w:tabs>
          <w:tab w:val="left" w:pos="851"/>
        </w:tabs>
        <w:spacing w:after="0" w:line="360" w:lineRule="auto"/>
        <w:ind w:right="46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Обучающиеся по данной программе:</w:t>
      </w:r>
    </w:p>
    <w:p w:rsidR="000A69E3" w:rsidRPr="000A69E3" w:rsidRDefault="000A69E3" w:rsidP="000A69E3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навыками актерского мастерства и режиссуры, освоят законы постановки малых театральных форм;</w:t>
      </w:r>
    </w:p>
    <w:p w:rsidR="000A69E3" w:rsidRPr="000A69E3" w:rsidRDefault="000A69E3" w:rsidP="000A69E3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эмоциональную сферу, а также внимание, память, воображение, чувство ритма, пространства и времени;</w:t>
      </w:r>
    </w:p>
    <w:p w:rsidR="000A69E3" w:rsidRPr="000A69E3" w:rsidRDefault="000A69E3" w:rsidP="000A69E3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обучатся основам актерской и режиссерской грамоты на теоретическом и практическом уровнях;</w:t>
      </w:r>
    </w:p>
    <w:p w:rsidR="000A69E3" w:rsidRPr="000A69E3" w:rsidRDefault="000A69E3" w:rsidP="000A69E3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обучаться строить речь посредством использования всех правил и норм английского языка;</w:t>
      </w:r>
    </w:p>
    <w:p w:rsidR="000A69E3" w:rsidRPr="000A69E3" w:rsidRDefault="000A69E3" w:rsidP="000A69E3">
      <w:pPr>
        <w:widowControl w:val="0"/>
        <w:numPr>
          <w:ilvl w:val="0"/>
          <w:numId w:val="4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обучаться самостоятельно применять те или иные средства выразительности английской речи в реальном общении.</w:t>
      </w:r>
    </w:p>
    <w:p w:rsidR="000A69E3" w:rsidRPr="000A69E3" w:rsidRDefault="000A69E3" w:rsidP="000A69E3">
      <w:pPr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2-го года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второй год обучения в кружке «Театр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альный </w:t>
      </w: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английск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</w:t>
      </w: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происходит совершенствование навыков, полученных в 1 год обучения. Даются углубленные знания, умения и навыки в области английской фонетики. Речь обучающихся становиться более спонтанной и повышается качественный уровень говорения и спонтанной речи. Обучающиеся могут использовать полученные знания как в рамках театральной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кружка,</w:t>
      </w:r>
      <w:r w:rsidRPr="000A6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 и в бытовых ситуациях, сходных с изученными в процессе подготовки к спектаклям.</w:t>
      </w:r>
    </w:p>
    <w:p w:rsidR="002C6B91" w:rsidRPr="000A69E3" w:rsidRDefault="002C6B91" w:rsidP="000A6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A69E3" w:rsidRPr="000A69E3" w:rsidRDefault="000A69E3" w:rsidP="000A6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программы второго года обучения</w:t>
      </w:r>
    </w:p>
    <w:p w:rsidR="000A69E3" w:rsidRPr="000A69E3" w:rsidRDefault="000A69E3" w:rsidP="000A6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A69E3" w:rsidRPr="000A69E3" w:rsidRDefault="000A69E3" w:rsidP="000A69E3">
      <w:pPr>
        <w:numPr>
          <w:ilvl w:val="0"/>
          <w:numId w:val="47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Фонетическая разминка. Работа с артикуляционным аппаратом (2 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Простые звуки английского языка. Гласные звуки. Повторение теоретических основ (1ч).  Практика употребления. Совершенствование навыка- работа со скороговорками (1ч). 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lastRenderedPageBreak/>
        <w:t xml:space="preserve">Согласные звуки. Практика </w:t>
      </w:r>
      <w:r w:rsidR="004C6C14"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употребления.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Совершенствование навыка- работа со скороговорками (1 ч).  Совершенствование навыка употребления в речи простых звуков- работа со скороговорками, зага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>дками и фонетическими стихами (1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Простые звуки английского языка. Согласные и гласные звуки. Закрепление теоретических знаний (1ч). Закрепление навыка чтения и говорения простых английских звуков- фонетическая зарядка (1ч). Чтение стихов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вслух. Чтение басен вслух по ролям(1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ч). Инсценировка басни (1ч).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звуки английского языка. Совершенствование теоретических знаний (1ч). Совершенствование навыка чтения и говорения простых звуков посредством работы с адаптированными произведениями (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 Чтение адаптированных произведений вслух с соблюдением всех правил чтения звуков и соблюдением инто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 Инсценировка адаптиро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ванного произведения в классе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Сложные звуки английского языка. Гласные звуки и дифтонги. Повторение теоретических осн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>ов (1ч).  Практика употребления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. Совершенствование навыка- работа со скороговорками (1ч). Согласные звуки и сочетания.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Практика употребления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. Совершенствование навыка- работа со скороговорками (1 ч).  Совершенствование навыка употребления в речи - работа со скороговорками, загадками и фонетическими стихами (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>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ч). 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звуки английского языка. Работа со стихами и песнями.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Закрепление теоретических знаний (1ч). Закрепление навыка чтения и говорения сложных английск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>их звуков- фонетическая зарядка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. Чтение стихов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вслух (1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ч). Исполнени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>е песен вслух с инсценировкой (1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ч). Совершенствования произносительных навыков посредством групповой инсценировки песни (1ч).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Сложные звуки английского языка. Чтение коротких, неадаптированных рассказов. 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Закрепление теоретических знаний (1ч). Закрепление навыка чтения и говорения сложных английских звуков- фонетическая зарядка (1ч). Чтение отрывков неадаптированных рассказов вслух. Инсценировка диалога и монолога выбранного неадаптированного рассказа</w:t>
      </w:r>
      <w:r w:rsidR="004C6C14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(1</w:t>
      </w:r>
      <w:r w:rsidRPr="000A69E3">
        <w:rPr>
          <w:rFonts w:ascii="Times New Roman" w:eastAsia="Lucida Sans Unicode" w:hAnsi="Times New Roman" w:cs="Times New Roman"/>
          <w:sz w:val="24"/>
          <w:szCs w:val="24"/>
          <w:lang w:bidi="en-US"/>
        </w:rPr>
        <w:t>ч). Совершенствования произносительных навыков посредством групповой инсценировки неадаптированного рассказа (1ч).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и выразительные средства языка в речи при общении на английском языке. Повторение теоретических основ (1ч). Закрепление навыка употребления различных выразительных средств языка и и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спользования интонации в речи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 Совершенствование навыка спонтанной речи с применением различных интонационных особенностей и выразительных средств языка (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 Инсценировка небо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 по объему произведения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Адаптация сказки для постановки в театре.  Правила адаптации произведения под сценарий театральной постановки. Теоретический аспект (1ч). Знакомство с произведением. Анализ (1ч). Самостоятельная работа обучающи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 адаптации произведения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ч). Анализ результатов деятельности обучающихся по адаптации произведения. </w:t>
      </w:r>
      <w:r w:rsidR="004C6C14"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Корректировка.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ролей. Первичная репетиция (1ч). Совершенствование сценария сказки. Написание окончательного варианта сценария. Инсценировка сказки (1ч).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рассказа для постановки в театре.  Повторение правил адаптации </w:t>
      </w:r>
      <w:r w:rsidR="004C6C14"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Знакомство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произведением. Анализ (1ч). Самостоятельная работа обучающихся по адаптации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результатов деятельности обучающихся по адаптации произведения. Корректировка (1ч). Распределение ролей. Первичная репетиция (1ч). Совершенствование сценария сказки. Написание окончательного варианта сценария (1ч). Инсценировка 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 (1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ч).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Репетиции. Знакомство со сценарием. Распределение ролей (7ч). Первичная репетиция (7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ч). Индивидуальные репетиции (10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ч). 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репетиции на сцене (26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</w:t>
      </w:r>
    </w:p>
    <w:p w:rsidR="000A69E3" w:rsidRPr="000A69E3" w:rsidRDefault="000A69E3" w:rsidP="002C6B91">
      <w:pPr>
        <w:numPr>
          <w:ilvl w:val="0"/>
          <w:numId w:val="47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Студийные праздники. Г</w:t>
      </w:r>
      <w:r w:rsid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енеральная репетиция (6ч). Выступления (6</w:t>
      </w:r>
      <w:r w:rsidRPr="000A69E3">
        <w:rPr>
          <w:rFonts w:ascii="Times New Roman" w:eastAsia="Times New Roman" w:hAnsi="Times New Roman" w:cs="Times New Roman"/>
          <w:sz w:val="24"/>
          <w:szCs w:val="24"/>
          <w:lang w:eastAsia="ru-RU"/>
        </w:rPr>
        <w:t>ч)</w:t>
      </w:r>
    </w:p>
    <w:p w:rsidR="00944D0D" w:rsidRDefault="00944D0D" w:rsidP="002C6B91">
      <w:pPr>
        <w:jc w:val="both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6D06D5" w:rsidRDefault="006D06D5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Default="005F3BD7" w:rsidP="003D1E42">
      <w:pPr>
        <w:jc w:val="center"/>
      </w:pPr>
    </w:p>
    <w:p w:rsidR="005F3BD7" w:rsidRPr="006D06D5" w:rsidRDefault="005F3BD7" w:rsidP="006D06D5">
      <w:pPr>
        <w:pStyle w:val="a5"/>
        <w:numPr>
          <w:ilvl w:val="0"/>
          <w:numId w:val="50"/>
        </w:numPr>
        <w:rPr>
          <w:b/>
          <w:caps/>
          <w:sz w:val="24"/>
          <w:szCs w:val="24"/>
          <w:lang w:eastAsia="ru-RU"/>
        </w:rPr>
      </w:pPr>
      <w:r w:rsidRPr="006D06D5">
        <w:rPr>
          <w:b/>
          <w:caps/>
          <w:sz w:val="24"/>
          <w:szCs w:val="24"/>
          <w:lang w:eastAsia="ru-RU"/>
        </w:rPr>
        <w:t>Оценочные и методические материалы</w:t>
      </w:r>
    </w:p>
    <w:p w:rsidR="002C6B91" w:rsidRPr="005F3BD7" w:rsidRDefault="002C6B91" w:rsidP="005F3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F3BD7" w:rsidRDefault="005F3BD7" w:rsidP="005F3BD7">
      <w:pPr>
        <w:spacing w:after="0" w:line="240" w:lineRule="auto"/>
        <w:ind w:left="45"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обучения предусматривается проведение педагогических наблюдений для определения глубины освоения программы учащимися, а также для диагностики личностного роста и развития, достижения ожидаемых результатов.</w:t>
      </w:r>
    </w:p>
    <w:p w:rsidR="002C6B91" w:rsidRPr="005F3BD7" w:rsidRDefault="002C6B91" w:rsidP="005F3BD7">
      <w:pPr>
        <w:spacing w:after="0" w:line="240" w:lineRule="auto"/>
        <w:ind w:left="45"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BD7" w:rsidRDefault="005F3BD7" w:rsidP="005F3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контроля результативности с описанием форм выявления, фиксации и предъявления результатов и их периодичности</w:t>
      </w:r>
    </w:p>
    <w:p w:rsidR="002C6B91" w:rsidRPr="005F3BD7" w:rsidRDefault="002C6B91" w:rsidP="005F3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2310"/>
        <w:gridCol w:w="2270"/>
        <w:gridCol w:w="2951"/>
      </w:tblGrid>
      <w:tr w:rsidR="005F3BD7" w:rsidRPr="005F3BD7" w:rsidTr="00B0568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промежуточный 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</w:tr>
      <w:tr w:rsidR="005F3BD7" w:rsidRPr="005F3BD7" w:rsidTr="00B0568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обучения</w:t>
            </w:r>
          </w:p>
        </w:tc>
      </w:tr>
      <w:tr w:rsidR="005F3BD7" w:rsidRPr="005F3BD7" w:rsidTr="00B05684">
        <w:trPr>
          <w:trHeight w:val="63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выявления результата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</w:p>
        </w:tc>
      </w:tr>
      <w:tr w:rsidR="005F3BD7" w:rsidRPr="005F3BD7" w:rsidTr="00B05684">
        <w:trPr>
          <w:trHeight w:val="1647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фиксации результата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Фотофиксация</w:t>
            </w:r>
            <w:proofErr w:type="spellEnd"/>
          </w:p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журнал, страница учет массовых мероприятий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D7" w:rsidRPr="005F3BD7" w:rsidRDefault="005F3BD7" w:rsidP="005F3BD7">
            <w:pPr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1. «Творческий показатель»</w:t>
            </w:r>
          </w:p>
          <w:p w:rsidR="005F3BD7" w:rsidRPr="005F3BD7" w:rsidRDefault="005F3BD7" w:rsidP="005F3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2. «Самооценка учащихся»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общественного признания (грамоты и дипломы, благодарности)</w:t>
            </w:r>
          </w:p>
        </w:tc>
      </w:tr>
      <w:tr w:rsidR="005F3BD7" w:rsidRPr="005F3BD7" w:rsidTr="00B0568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предъявления результата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Показы: этюды, концертные номера, стихи, басни, песни и пр.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D7" w:rsidRPr="005F3BD7" w:rsidRDefault="005F3BD7" w:rsidP="005F3BD7">
            <w:pPr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занятия, выступления на праздничных мероприятиях</w:t>
            </w: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День матери</w:t>
            </w: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Новый год</w:t>
            </w: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День святого Валентина</w:t>
            </w: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8 Марта</w:t>
            </w: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  <w:t>9 Мая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Анкета</w:t>
            </w:r>
          </w:p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«Оценка педагогом запланированных результатов освоения дополнительной общеразвивающей программы»</w:t>
            </w:r>
          </w:p>
          <w:p w:rsidR="005F3BD7" w:rsidRPr="005F3BD7" w:rsidRDefault="005F3BD7" w:rsidP="005F3BD7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5F3BD7" w:rsidRPr="005F3BD7" w:rsidRDefault="005F3BD7" w:rsidP="005F3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bidi="en-US"/>
              </w:rPr>
            </w:pPr>
            <w:r w:rsidRPr="005F3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</w:p>
        </w:tc>
      </w:tr>
    </w:tbl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Pr="005F3BD7" w:rsidRDefault="005F3BD7" w:rsidP="005F3BD7">
      <w:pPr>
        <w:shd w:val="clear" w:color="auto" w:fill="FFFFFF"/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Pr="006D06D5" w:rsidRDefault="005F3BD7" w:rsidP="006D06D5">
      <w:pPr>
        <w:pStyle w:val="a5"/>
        <w:numPr>
          <w:ilvl w:val="0"/>
          <w:numId w:val="50"/>
        </w:numPr>
        <w:shd w:val="clear" w:color="auto" w:fill="FFFFFF"/>
        <w:spacing w:after="200" w:line="360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6D06D5">
        <w:rPr>
          <w:b/>
          <w:caps/>
          <w:sz w:val="24"/>
          <w:szCs w:val="24"/>
          <w:lang w:eastAsia="ru-RU"/>
        </w:rPr>
        <w:t xml:space="preserve">Список литературы 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 Н.П. Театральное наследие. Том 1. Об искусстве театра. Театральный художник. Том 2. О режиссуре. Режиссерские экспликации и заметки. –Л., 2003.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Бруссер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Оссовская М., Упражнения по дикции и орфоэпии. М., 2005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Буйлова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Как организовать дополнительное образование детей в школе? Практическое пособие. – Москва, изд-во «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» , 2005.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Психология искусства. Любое издание.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Ганелин Е.Р., Богданов В.А. Дела актерские. СПб, 1997.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Герасина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В. Детская психология. – М.: Изд-во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-пресс, 2010.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Гиппиус С. Актерский тренинг. Гимнастика чувств - СПб</w:t>
      </w:r>
      <w:proofErr w:type="gram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proofErr w:type="gram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Прайм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-ЕВРОЗНАК, 2009. 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Голубовский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Б.Г. Между репетициями. Самостоятельная работа артиста. Труд актера. – М., 1988.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Дзюина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Игровые уроки и внеклассные мероприятия на английском языке: 5-9 классы. – М.: ВАКО, 2010.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Драматерапия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Практические исследования Текст. /Сборник. –М., 2002.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Ерхова Е.Л.,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Захаркина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Е.С.. Английский язык. 5-11 классы: театрально – языковая деятельность: технология, сценарии спектаклей/ сост.– Волгоград: Учитель, 2009.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Жолобов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 Детский самодеятельный театр: световое и звуковое оформление спектаклей Текст. / М. А.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Жолобов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Дополнительное образование. 2002.- N3.-C.24-28.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Захаров М. А. Театр без </w:t>
      </w:r>
      <w:proofErr w:type="gram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вранья</w:t>
      </w:r>
      <w:proofErr w:type="gram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АСТ, Зебра Е , 2007.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Корогодский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З.Я. Начало: Записки театрального режиссера и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пёдагога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Пб.,1996.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В.В.. Методика проектной работы на уроках английского языка. _ Москва, «Дрофа», 2006.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Кулиш В.Г.. Занимательный английский для детей. Сказки, загадки, увлекательные истории. – Донецк, «АСТ», 2002.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Ласкавая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Сценическая речь. М., 2006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А.Я. Театр в эстетическом воспитании школьников. М: Просвещение, 2005. 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 Л.Д. Семь глав о театре. –М., 1985.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государственные стандарты по иностранному языку 2-11 классы. Образование в документах и комментариях. – «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педагога дополнительного образования: от разработки до реализации. –М.: Айрис-пресс, 2003.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Рубина Ю.И. Основы педагогического руководства школьной театральной самодеятельностью. М: Просвещение, 2004.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Сазонов Е.И. Город мастеров. Из опыта работы театра юношеского творчества ГДТЮ. – СПб</w:t>
      </w:r>
      <w:proofErr w:type="gram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2004.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Сартан Г.Н. Тренинг самостоятельности у детей. – М., 1999.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Станиславский К.С. Моя жизнь в искусстве. М., 2009.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Сценарное мастерство: Методическое пособие в помощь начинающему автору. – М.: ВЦХТ, 2002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 В.А. Психология и педагогика –СПб, Методическое пособие 2007.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Трубникова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Т.О.,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Шеварихина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Ю.С.. Сценарии тематических вечеров и предметной недели английского языка в 5,6,7 классах. – Ростов-на-Дону, «Феникс», 2002.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Г.Н.. Тематические вечера на английском языке. Пособие для учителей средний общеобразовательных и специализированных школ. – Москва – Ростов-на-Дону, «Март», 2005.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Феофанова И. Актерский тренинг для детей. - М.: АСТ: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Полиграфиздат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Чернецкая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Как стать артистичным (Психотренинг актерского мастерства). Методическое пособие. – М., 2000.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 М. Литературное наследие в двух томах. Том 1.Воспоминания.Письма.Том 2. Об искусстве актера –М., 2005.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Шихматов Л.М., Львова В.К. Сценические этюды. Я вхожу в мир искусства. –М., 2006.</w:t>
      </w:r>
    </w:p>
    <w:p w:rsidR="005F3BD7" w:rsidRPr="005F3BD7" w:rsidRDefault="005F3BD7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материалы и сайты для педагога</w:t>
      </w:r>
    </w:p>
    <w:p w:rsidR="005F3BD7" w:rsidRPr="005F3BD7" w:rsidRDefault="00F26DAE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5F3BD7" w:rsidRPr="005F3B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http://www.orenipk.ru/partner/alexrn/dopobr/dop4.htm</w:t>
        </w:r>
      </w:hyperlink>
      <w:r w:rsidR="005F3BD7"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3BD7" w:rsidRPr="005F3BD7" w:rsidRDefault="00F26DAE" w:rsidP="005F3BD7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5F3BD7" w:rsidRPr="005F3B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http://dramateshka.ru/</w:t>
        </w:r>
      </w:hyperlink>
      <w:r w:rsidR="005F3BD7"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3BD7" w:rsidRPr="005F3BD7" w:rsidRDefault="005F3BD7" w:rsidP="005F3BD7">
      <w:pPr>
        <w:tabs>
          <w:tab w:val="left" w:pos="1155"/>
          <w:tab w:val="left" w:pos="2670"/>
        </w:tabs>
        <w:spacing w:after="0" w:line="100" w:lineRule="atLeast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BD7" w:rsidRPr="005F3BD7" w:rsidRDefault="005F3BD7" w:rsidP="005F3BD7">
      <w:pPr>
        <w:tabs>
          <w:tab w:val="left" w:pos="1155"/>
          <w:tab w:val="left" w:pos="2670"/>
        </w:tabs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Список рекомендуемой литературы для учащихся</w:t>
      </w:r>
    </w:p>
    <w:p w:rsidR="005F3BD7" w:rsidRPr="005F3BD7" w:rsidRDefault="005F3BD7" w:rsidP="005F3BD7">
      <w:pPr>
        <w:shd w:val="clear" w:color="auto" w:fill="FFFFFF"/>
        <w:spacing w:after="200" w:line="360" w:lineRule="auto"/>
        <w:ind w:left="720"/>
        <w:contextualSpacing/>
        <w:rPr>
          <w:rFonts w:ascii="Calibri" w:eastAsia="Times New Roman" w:hAnsi="Calibri" w:cs="Times New Roman"/>
          <w:b/>
          <w:lang w:eastAsia="ru-RU"/>
        </w:rPr>
      </w:pP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Арго А. Звучит слово. –М. 2002.</w:t>
      </w: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Калмановский</w:t>
      </w:r>
      <w:proofErr w:type="spellEnd"/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Книга о театральном актере. – М., 2008.</w:t>
      </w: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Климовский В. Л. Мы идем за кулисы. – М., 2006.</w:t>
      </w: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 Л.Ф. С утра до вечера в театре. – М., 1993.</w:t>
      </w: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 Л.Д. Семь глав о театре. –М.,1995.</w:t>
      </w:r>
    </w:p>
    <w:p w:rsidR="005F3BD7" w:rsidRPr="005F3BD7" w:rsidRDefault="005F3BD7" w:rsidP="005F3BD7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А. Три века русской сцены. – М., 1998.</w:t>
      </w:r>
    </w:p>
    <w:p w:rsidR="005F3BD7" w:rsidRPr="00267404" w:rsidRDefault="005F3BD7" w:rsidP="005F3BD7">
      <w:pPr>
        <w:numPr>
          <w:ilvl w:val="0"/>
          <w:numId w:val="49"/>
        </w:numPr>
        <w:spacing w:after="0" w:line="360" w:lineRule="auto"/>
        <w:jc w:val="both"/>
      </w:pPr>
      <w:r w:rsidRPr="005F3B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Оржеховская Ф. Воображаемые встречи. –М., 1994.</w:t>
      </w:r>
    </w:p>
    <w:p w:rsidR="00267404" w:rsidRDefault="00267404" w:rsidP="00267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</w:t>
      </w:r>
    </w:p>
    <w:p w:rsidR="00267404" w:rsidRPr="00267404" w:rsidRDefault="00267404" w:rsidP="00267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404" w:rsidRPr="00267404" w:rsidRDefault="00267404" w:rsidP="00267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Календарный учебный график</w:t>
      </w:r>
    </w:p>
    <w:p w:rsidR="00267404" w:rsidRPr="00267404" w:rsidRDefault="00267404" w:rsidP="00267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лех Ю</w:t>
      </w: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</w:t>
      </w: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</w:p>
    <w:p w:rsidR="00267404" w:rsidRPr="00267404" w:rsidRDefault="00267404" w:rsidP="00267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объединениЕ: «Театр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альный</w:t>
      </w: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английск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ий</w:t>
      </w:r>
      <w:r w:rsidRPr="002674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p w:rsidR="00267404" w:rsidRPr="00267404" w:rsidRDefault="00267404" w:rsidP="0026740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</w:t>
      </w:r>
      <w:r w:rsidRPr="00267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г.</w:t>
      </w:r>
    </w:p>
    <w:p w:rsidR="00267404" w:rsidRPr="00267404" w:rsidRDefault="00267404" w:rsidP="0026740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404" w:rsidRPr="00267404" w:rsidRDefault="00267404" w:rsidP="00267404">
      <w:pPr>
        <w:spacing w:after="0" w:line="360" w:lineRule="atLeast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согласовано</w:t>
      </w:r>
    </w:p>
    <w:p w:rsidR="00267404" w:rsidRPr="00267404" w:rsidRDefault="00267404" w:rsidP="00267404">
      <w:pPr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>___  _____________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67404" w:rsidRPr="00267404" w:rsidRDefault="00267404" w:rsidP="00267404">
      <w:pPr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</w:t>
      </w: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СОШ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267404" w:rsidRPr="00267404" w:rsidRDefault="00267404" w:rsidP="00267404">
      <w:pPr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Бодрова</w:t>
      </w:r>
      <w:r w:rsidRPr="00267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267404" w:rsidRPr="00267404" w:rsidRDefault="00267404" w:rsidP="0026740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203"/>
        <w:gridCol w:w="1352"/>
        <w:gridCol w:w="1352"/>
        <w:gridCol w:w="1123"/>
        <w:gridCol w:w="1451"/>
        <w:gridCol w:w="1451"/>
        <w:gridCol w:w="1043"/>
      </w:tblGrid>
      <w:tr w:rsidR="00267404" w:rsidRPr="00267404" w:rsidTr="0005195F">
        <w:trPr>
          <w:cantSplit/>
          <w:trHeight w:val="113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7404" w:rsidRPr="00267404" w:rsidRDefault="00267404" w:rsidP="00267404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</w:t>
            </w:r>
          </w:p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04" w:rsidRPr="00267404" w:rsidRDefault="00267404" w:rsidP="00267404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05195F" w:rsidRPr="00267404" w:rsidTr="0005195F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 w:rsidRPr="0026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 по 1 часу</w:t>
            </w:r>
          </w:p>
        </w:tc>
      </w:tr>
      <w:tr w:rsidR="0005195F" w:rsidRPr="00267404" w:rsidTr="0005195F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5F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95F" w:rsidRPr="00267404" w:rsidRDefault="0005195F" w:rsidP="0005195F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 по 1 часу</w:t>
            </w:r>
          </w:p>
        </w:tc>
      </w:tr>
    </w:tbl>
    <w:p w:rsidR="00267404" w:rsidRPr="00267404" w:rsidRDefault="00267404" w:rsidP="00267404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404" w:rsidRPr="00DF7A16" w:rsidRDefault="00267404" w:rsidP="00267404">
      <w:pPr>
        <w:spacing w:after="0" w:line="360" w:lineRule="auto"/>
        <w:jc w:val="both"/>
      </w:pPr>
    </w:p>
    <w:sectPr w:rsidR="00267404" w:rsidRPr="00DF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AE" w:rsidRDefault="00F26DAE" w:rsidP="00C56193">
      <w:pPr>
        <w:spacing w:after="0" w:line="240" w:lineRule="auto"/>
      </w:pPr>
      <w:r>
        <w:separator/>
      </w:r>
    </w:p>
  </w:endnote>
  <w:endnote w:type="continuationSeparator" w:id="0">
    <w:p w:rsidR="00F26DAE" w:rsidRDefault="00F26DAE" w:rsidP="00C5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AE" w:rsidRDefault="00F26DAE" w:rsidP="00C56193">
      <w:pPr>
        <w:spacing w:after="0" w:line="240" w:lineRule="auto"/>
      </w:pPr>
      <w:r>
        <w:separator/>
      </w:r>
    </w:p>
  </w:footnote>
  <w:footnote w:type="continuationSeparator" w:id="0">
    <w:p w:rsidR="00F26DAE" w:rsidRDefault="00F26DAE" w:rsidP="00C56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0D6"/>
    <w:multiLevelType w:val="hybridMultilevel"/>
    <w:tmpl w:val="2B0A9688"/>
    <w:lvl w:ilvl="0" w:tplc="86F632DC">
      <w:start w:val="1"/>
      <w:numFmt w:val="decimal"/>
      <w:lvlText w:val="%1."/>
      <w:lvlJc w:val="left"/>
      <w:pPr>
        <w:ind w:left="1293" w:hanging="72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80EA1B42">
      <w:start w:val="1"/>
      <w:numFmt w:val="upperRoman"/>
      <w:lvlText w:val="%2."/>
      <w:lvlJc w:val="left"/>
      <w:pPr>
        <w:ind w:left="2490" w:hanging="250"/>
        <w:jc w:val="righ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2" w:tplc="34AC0464">
      <w:start w:val="1"/>
      <w:numFmt w:val="decimal"/>
      <w:lvlText w:val="%3."/>
      <w:lvlJc w:val="left"/>
      <w:pPr>
        <w:ind w:left="5088" w:hanging="360"/>
        <w:jc w:val="righ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3" w:tplc="EF6E0A18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4" w:tplc="9AA0833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5" w:tplc="7BA2800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6" w:tplc="DC4E27BE">
      <w:numFmt w:val="bullet"/>
      <w:lvlText w:val="•"/>
      <w:lvlJc w:val="left"/>
      <w:pPr>
        <w:ind w:left="7863" w:hanging="360"/>
      </w:pPr>
      <w:rPr>
        <w:rFonts w:hint="default"/>
        <w:lang w:val="ru-RU" w:eastAsia="en-US" w:bidi="ar-SA"/>
      </w:rPr>
    </w:lvl>
    <w:lvl w:ilvl="7" w:tplc="0CEE5F4A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  <w:lvl w:ilvl="8" w:tplc="0476A64E">
      <w:numFmt w:val="bullet"/>
      <w:lvlText w:val="•"/>
      <w:lvlJc w:val="left"/>
      <w:pPr>
        <w:ind w:left="9254" w:hanging="360"/>
      </w:pPr>
      <w:rPr>
        <w:rFonts w:hint="default"/>
        <w:lang w:val="ru-RU" w:eastAsia="en-US" w:bidi="ar-SA"/>
      </w:rPr>
    </w:lvl>
  </w:abstractNum>
  <w:abstractNum w:abstractNumId="1">
    <w:nsid w:val="04AC7851"/>
    <w:multiLevelType w:val="hybridMultilevel"/>
    <w:tmpl w:val="1608792A"/>
    <w:lvl w:ilvl="0" w:tplc="E502F9AE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95057FC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F05CADA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D7BE246C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A900F06C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26CA8C4C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17EC910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0DB0758C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F24E1BF6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2">
    <w:nsid w:val="04D75FD8"/>
    <w:multiLevelType w:val="hybridMultilevel"/>
    <w:tmpl w:val="589E357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45A7580"/>
    <w:multiLevelType w:val="hybridMultilevel"/>
    <w:tmpl w:val="1FA676DE"/>
    <w:lvl w:ilvl="0" w:tplc="8A9273BA">
      <w:numFmt w:val="bullet"/>
      <w:lvlText w:val="-"/>
      <w:lvlJc w:val="left"/>
      <w:pPr>
        <w:ind w:left="212" w:hanging="2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3C6448E6">
      <w:numFmt w:val="bullet"/>
      <w:lvlText w:val="•"/>
      <w:lvlJc w:val="left"/>
      <w:pPr>
        <w:ind w:left="1262" w:hanging="264"/>
      </w:pPr>
      <w:rPr>
        <w:rFonts w:hint="default"/>
        <w:lang w:val="ru-RU" w:eastAsia="en-US" w:bidi="ar-SA"/>
      </w:rPr>
    </w:lvl>
    <w:lvl w:ilvl="2" w:tplc="F5B82654">
      <w:numFmt w:val="bullet"/>
      <w:lvlText w:val="•"/>
      <w:lvlJc w:val="left"/>
      <w:pPr>
        <w:ind w:left="2305" w:hanging="264"/>
      </w:pPr>
      <w:rPr>
        <w:rFonts w:hint="default"/>
        <w:lang w:val="ru-RU" w:eastAsia="en-US" w:bidi="ar-SA"/>
      </w:rPr>
    </w:lvl>
    <w:lvl w:ilvl="3" w:tplc="A808A428">
      <w:numFmt w:val="bullet"/>
      <w:lvlText w:val="•"/>
      <w:lvlJc w:val="left"/>
      <w:pPr>
        <w:ind w:left="3347" w:hanging="264"/>
      </w:pPr>
      <w:rPr>
        <w:rFonts w:hint="default"/>
        <w:lang w:val="ru-RU" w:eastAsia="en-US" w:bidi="ar-SA"/>
      </w:rPr>
    </w:lvl>
    <w:lvl w:ilvl="4" w:tplc="FCA8738E">
      <w:numFmt w:val="bullet"/>
      <w:lvlText w:val="•"/>
      <w:lvlJc w:val="left"/>
      <w:pPr>
        <w:ind w:left="4390" w:hanging="264"/>
      </w:pPr>
      <w:rPr>
        <w:rFonts w:hint="default"/>
        <w:lang w:val="ru-RU" w:eastAsia="en-US" w:bidi="ar-SA"/>
      </w:rPr>
    </w:lvl>
    <w:lvl w:ilvl="5" w:tplc="7CC62FB6">
      <w:numFmt w:val="bullet"/>
      <w:lvlText w:val="•"/>
      <w:lvlJc w:val="left"/>
      <w:pPr>
        <w:ind w:left="5433" w:hanging="264"/>
      </w:pPr>
      <w:rPr>
        <w:rFonts w:hint="default"/>
        <w:lang w:val="ru-RU" w:eastAsia="en-US" w:bidi="ar-SA"/>
      </w:rPr>
    </w:lvl>
    <w:lvl w:ilvl="6" w:tplc="9FB45FC2">
      <w:numFmt w:val="bullet"/>
      <w:lvlText w:val="•"/>
      <w:lvlJc w:val="left"/>
      <w:pPr>
        <w:ind w:left="6475" w:hanging="264"/>
      </w:pPr>
      <w:rPr>
        <w:rFonts w:hint="default"/>
        <w:lang w:val="ru-RU" w:eastAsia="en-US" w:bidi="ar-SA"/>
      </w:rPr>
    </w:lvl>
    <w:lvl w:ilvl="7" w:tplc="1C7E6256">
      <w:numFmt w:val="bullet"/>
      <w:lvlText w:val="•"/>
      <w:lvlJc w:val="left"/>
      <w:pPr>
        <w:ind w:left="7518" w:hanging="264"/>
      </w:pPr>
      <w:rPr>
        <w:rFonts w:hint="default"/>
        <w:lang w:val="ru-RU" w:eastAsia="en-US" w:bidi="ar-SA"/>
      </w:rPr>
    </w:lvl>
    <w:lvl w:ilvl="8" w:tplc="169E22A0">
      <w:numFmt w:val="bullet"/>
      <w:lvlText w:val="•"/>
      <w:lvlJc w:val="left"/>
      <w:pPr>
        <w:ind w:left="8561" w:hanging="264"/>
      </w:pPr>
      <w:rPr>
        <w:rFonts w:hint="default"/>
        <w:lang w:val="ru-RU" w:eastAsia="en-US" w:bidi="ar-SA"/>
      </w:rPr>
    </w:lvl>
  </w:abstractNum>
  <w:abstractNum w:abstractNumId="4">
    <w:nsid w:val="15C30CAF"/>
    <w:multiLevelType w:val="multilevel"/>
    <w:tmpl w:val="0000001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162C3D96"/>
    <w:multiLevelType w:val="hybridMultilevel"/>
    <w:tmpl w:val="EAC05F80"/>
    <w:lvl w:ilvl="0" w:tplc="33EC756A">
      <w:start w:val="1"/>
      <w:numFmt w:val="decimal"/>
      <w:lvlText w:val="%1."/>
      <w:lvlJc w:val="left"/>
      <w:pPr>
        <w:ind w:left="21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66A90A">
      <w:numFmt w:val="bullet"/>
      <w:lvlText w:val="•"/>
      <w:lvlJc w:val="left"/>
      <w:pPr>
        <w:ind w:left="1262" w:hanging="509"/>
      </w:pPr>
      <w:rPr>
        <w:rFonts w:hint="default"/>
        <w:lang w:val="ru-RU" w:eastAsia="en-US" w:bidi="ar-SA"/>
      </w:rPr>
    </w:lvl>
    <w:lvl w:ilvl="2" w:tplc="8130ADF0">
      <w:numFmt w:val="bullet"/>
      <w:lvlText w:val="•"/>
      <w:lvlJc w:val="left"/>
      <w:pPr>
        <w:ind w:left="2305" w:hanging="509"/>
      </w:pPr>
      <w:rPr>
        <w:rFonts w:hint="default"/>
        <w:lang w:val="ru-RU" w:eastAsia="en-US" w:bidi="ar-SA"/>
      </w:rPr>
    </w:lvl>
    <w:lvl w:ilvl="3" w:tplc="56043718">
      <w:numFmt w:val="bullet"/>
      <w:lvlText w:val="•"/>
      <w:lvlJc w:val="left"/>
      <w:pPr>
        <w:ind w:left="3347" w:hanging="509"/>
      </w:pPr>
      <w:rPr>
        <w:rFonts w:hint="default"/>
        <w:lang w:val="ru-RU" w:eastAsia="en-US" w:bidi="ar-SA"/>
      </w:rPr>
    </w:lvl>
    <w:lvl w:ilvl="4" w:tplc="21C016FA">
      <w:numFmt w:val="bullet"/>
      <w:lvlText w:val="•"/>
      <w:lvlJc w:val="left"/>
      <w:pPr>
        <w:ind w:left="4390" w:hanging="509"/>
      </w:pPr>
      <w:rPr>
        <w:rFonts w:hint="default"/>
        <w:lang w:val="ru-RU" w:eastAsia="en-US" w:bidi="ar-SA"/>
      </w:rPr>
    </w:lvl>
    <w:lvl w:ilvl="5" w:tplc="ECBA36E6">
      <w:numFmt w:val="bullet"/>
      <w:lvlText w:val="•"/>
      <w:lvlJc w:val="left"/>
      <w:pPr>
        <w:ind w:left="5433" w:hanging="509"/>
      </w:pPr>
      <w:rPr>
        <w:rFonts w:hint="default"/>
        <w:lang w:val="ru-RU" w:eastAsia="en-US" w:bidi="ar-SA"/>
      </w:rPr>
    </w:lvl>
    <w:lvl w:ilvl="6" w:tplc="9A72B022">
      <w:numFmt w:val="bullet"/>
      <w:lvlText w:val="•"/>
      <w:lvlJc w:val="left"/>
      <w:pPr>
        <w:ind w:left="6475" w:hanging="509"/>
      </w:pPr>
      <w:rPr>
        <w:rFonts w:hint="default"/>
        <w:lang w:val="ru-RU" w:eastAsia="en-US" w:bidi="ar-SA"/>
      </w:rPr>
    </w:lvl>
    <w:lvl w:ilvl="7" w:tplc="8152B598">
      <w:numFmt w:val="bullet"/>
      <w:lvlText w:val="•"/>
      <w:lvlJc w:val="left"/>
      <w:pPr>
        <w:ind w:left="7518" w:hanging="509"/>
      </w:pPr>
      <w:rPr>
        <w:rFonts w:hint="default"/>
        <w:lang w:val="ru-RU" w:eastAsia="en-US" w:bidi="ar-SA"/>
      </w:rPr>
    </w:lvl>
    <w:lvl w:ilvl="8" w:tplc="10AC0118">
      <w:numFmt w:val="bullet"/>
      <w:lvlText w:val="•"/>
      <w:lvlJc w:val="left"/>
      <w:pPr>
        <w:ind w:left="8561" w:hanging="509"/>
      </w:pPr>
      <w:rPr>
        <w:rFonts w:hint="default"/>
        <w:lang w:val="ru-RU" w:eastAsia="en-US" w:bidi="ar-SA"/>
      </w:rPr>
    </w:lvl>
  </w:abstractNum>
  <w:abstractNum w:abstractNumId="6">
    <w:nsid w:val="1DB71ACF"/>
    <w:multiLevelType w:val="hybridMultilevel"/>
    <w:tmpl w:val="5C302B1A"/>
    <w:lvl w:ilvl="0" w:tplc="F3F6A678">
      <w:numFmt w:val="bullet"/>
      <w:lvlText w:val="-"/>
      <w:lvlJc w:val="left"/>
      <w:pPr>
        <w:ind w:left="640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E47617FC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2" w:tplc="A8183B06">
      <w:numFmt w:val="bullet"/>
      <w:lvlText w:val="•"/>
      <w:lvlJc w:val="left"/>
      <w:pPr>
        <w:ind w:left="2641" w:hanging="164"/>
      </w:pPr>
      <w:rPr>
        <w:rFonts w:hint="default"/>
        <w:lang w:val="ru-RU" w:eastAsia="en-US" w:bidi="ar-SA"/>
      </w:rPr>
    </w:lvl>
    <w:lvl w:ilvl="3" w:tplc="D834BD60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4" w:tplc="C270E8DE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13588A22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C682EFB0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7" w:tplc="CFF6A344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0854F55E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7">
    <w:nsid w:val="200E6F87"/>
    <w:multiLevelType w:val="hybridMultilevel"/>
    <w:tmpl w:val="DBDC36BE"/>
    <w:lvl w:ilvl="0" w:tplc="8772937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8428D8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36E0BCA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00A62BFA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85FECDB8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981C17C0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80E082A2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DF7ACB6C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8AC8982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8">
    <w:nsid w:val="20F457EC"/>
    <w:multiLevelType w:val="hybridMultilevel"/>
    <w:tmpl w:val="A3928FE2"/>
    <w:lvl w:ilvl="0" w:tplc="718C7EC8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3A4AB2A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C9CC210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DF464116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600C08CC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EF8685B2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5EAA00C0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322402BA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F8DA5762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9">
    <w:nsid w:val="21365C36"/>
    <w:multiLevelType w:val="hybridMultilevel"/>
    <w:tmpl w:val="88D49DCC"/>
    <w:lvl w:ilvl="0" w:tplc="44481032">
      <w:numFmt w:val="bullet"/>
      <w:lvlText w:val="-"/>
      <w:lvlJc w:val="left"/>
      <w:pPr>
        <w:ind w:left="640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B308B6CE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2" w:tplc="8FEE2DCE">
      <w:numFmt w:val="bullet"/>
      <w:lvlText w:val="•"/>
      <w:lvlJc w:val="left"/>
      <w:pPr>
        <w:ind w:left="2641" w:hanging="164"/>
      </w:pPr>
      <w:rPr>
        <w:rFonts w:hint="default"/>
        <w:lang w:val="ru-RU" w:eastAsia="en-US" w:bidi="ar-SA"/>
      </w:rPr>
    </w:lvl>
    <w:lvl w:ilvl="3" w:tplc="AC1C6058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4" w:tplc="875C431A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94DAF674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8B3292FA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7" w:tplc="210C1700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E0B8942E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10">
    <w:nsid w:val="21A1515C"/>
    <w:multiLevelType w:val="hybridMultilevel"/>
    <w:tmpl w:val="D998519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1BC71D0"/>
    <w:multiLevelType w:val="hybridMultilevel"/>
    <w:tmpl w:val="FE581FAE"/>
    <w:lvl w:ilvl="0" w:tplc="ABF692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07E41"/>
    <w:multiLevelType w:val="hybridMultilevel"/>
    <w:tmpl w:val="BA6A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0D3B14"/>
    <w:multiLevelType w:val="hybridMultilevel"/>
    <w:tmpl w:val="4DDC6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5661E6"/>
    <w:multiLevelType w:val="hybridMultilevel"/>
    <w:tmpl w:val="F618B28E"/>
    <w:lvl w:ilvl="0" w:tplc="A434D628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9E7C0A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043836BE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8F30A2DE">
      <w:numFmt w:val="bullet"/>
      <w:lvlText w:val="•"/>
      <w:lvlJc w:val="left"/>
      <w:pPr>
        <w:ind w:left="3347" w:hanging="164"/>
      </w:pPr>
      <w:rPr>
        <w:rFonts w:hint="default"/>
        <w:lang w:val="ru-RU" w:eastAsia="en-US" w:bidi="ar-SA"/>
      </w:rPr>
    </w:lvl>
    <w:lvl w:ilvl="4" w:tplc="AF98EACE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99A49D92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7070EBB6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41D29796">
      <w:numFmt w:val="bullet"/>
      <w:lvlText w:val="•"/>
      <w:lvlJc w:val="left"/>
      <w:pPr>
        <w:ind w:left="7518" w:hanging="164"/>
      </w:pPr>
      <w:rPr>
        <w:rFonts w:hint="default"/>
        <w:lang w:val="ru-RU" w:eastAsia="en-US" w:bidi="ar-SA"/>
      </w:rPr>
    </w:lvl>
    <w:lvl w:ilvl="8" w:tplc="DA70B3BA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5">
    <w:nsid w:val="31717259"/>
    <w:multiLevelType w:val="hybridMultilevel"/>
    <w:tmpl w:val="C45C7DF0"/>
    <w:lvl w:ilvl="0" w:tplc="2CA6445A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368435B3"/>
    <w:multiLevelType w:val="hybridMultilevel"/>
    <w:tmpl w:val="C9E01096"/>
    <w:lvl w:ilvl="0" w:tplc="AB56AF2E">
      <w:start w:val="1"/>
      <w:numFmt w:val="decimal"/>
      <w:lvlText w:val="%1."/>
      <w:lvlJc w:val="left"/>
      <w:pPr>
        <w:ind w:left="933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2E9BD4">
      <w:numFmt w:val="bullet"/>
      <w:lvlText w:val="-"/>
      <w:lvlJc w:val="left"/>
      <w:pPr>
        <w:ind w:left="9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8C11B2">
      <w:numFmt w:val="bullet"/>
      <w:lvlText w:val="•"/>
      <w:lvlJc w:val="left"/>
      <w:pPr>
        <w:ind w:left="2881" w:hanging="164"/>
      </w:pPr>
      <w:rPr>
        <w:rFonts w:hint="default"/>
        <w:lang w:val="ru-RU" w:eastAsia="en-US" w:bidi="ar-SA"/>
      </w:rPr>
    </w:lvl>
    <w:lvl w:ilvl="3" w:tplc="5AA4C14E">
      <w:numFmt w:val="bullet"/>
      <w:lvlText w:val="•"/>
      <w:lvlJc w:val="left"/>
      <w:pPr>
        <w:ind w:left="3851" w:hanging="164"/>
      </w:pPr>
      <w:rPr>
        <w:rFonts w:hint="default"/>
        <w:lang w:val="ru-RU" w:eastAsia="en-US" w:bidi="ar-SA"/>
      </w:rPr>
    </w:lvl>
    <w:lvl w:ilvl="4" w:tplc="7EC00668">
      <w:numFmt w:val="bullet"/>
      <w:lvlText w:val="•"/>
      <w:lvlJc w:val="left"/>
      <w:pPr>
        <w:ind w:left="4822" w:hanging="164"/>
      </w:pPr>
      <w:rPr>
        <w:rFonts w:hint="default"/>
        <w:lang w:val="ru-RU" w:eastAsia="en-US" w:bidi="ar-SA"/>
      </w:rPr>
    </w:lvl>
    <w:lvl w:ilvl="5" w:tplc="0A0A7F46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3F40E6CA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62AA8CB2">
      <w:numFmt w:val="bullet"/>
      <w:lvlText w:val="•"/>
      <w:lvlJc w:val="left"/>
      <w:pPr>
        <w:ind w:left="7734" w:hanging="164"/>
      </w:pPr>
      <w:rPr>
        <w:rFonts w:hint="default"/>
        <w:lang w:val="ru-RU" w:eastAsia="en-US" w:bidi="ar-SA"/>
      </w:rPr>
    </w:lvl>
    <w:lvl w:ilvl="8" w:tplc="31B67A18">
      <w:numFmt w:val="bullet"/>
      <w:lvlText w:val="•"/>
      <w:lvlJc w:val="left"/>
      <w:pPr>
        <w:ind w:left="8705" w:hanging="164"/>
      </w:pPr>
      <w:rPr>
        <w:rFonts w:hint="default"/>
        <w:lang w:val="ru-RU" w:eastAsia="en-US" w:bidi="ar-SA"/>
      </w:rPr>
    </w:lvl>
  </w:abstractNum>
  <w:abstractNum w:abstractNumId="17">
    <w:nsid w:val="396C2CF7"/>
    <w:multiLevelType w:val="hybridMultilevel"/>
    <w:tmpl w:val="9238DD26"/>
    <w:lvl w:ilvl="0" w:tplc="B014839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D41C6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019E54F8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3" w:tplc="2C6ED4D0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4" w:tplc="B1189BAE">
      <w:numFmt w:val="bullet"/>
      <w:lvlText w:val="•"/>
      <w:lvlJc w:val="left"/>
      <w:pPr>
        <w:ind w:left="2578" w:hanging="164"/>
      </w:pPr>
      <w:rPr>
        <w:rFonts w:hint="default"/>
        <w:lang w:val="ru-RU" w:eastAsia="en-US" w:bidi="ar-SA"/>
      </w:rPr>
    </w:lvl>
    <w:lvl w:ilvl="5" w:tplc="D6CA81D4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6" w:tplc="0DE20B84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7" w:tplc="42F663E4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8" w:tplc="B4F47278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</w:abstractNum>
  <w:abstractNum w:abstractNumId="18">
    <w:nsid w:val="3D437C6B"/>
    <w:multiLevelType w:val="hybridMultilevel"/>
    <w:tmpl w:val="C0A4EC10"/>
    <w:lvl w:ilvl="0" w:tplc="B36826F0">
      <w:numFmt w:val="bullet"/>
      <w:lvlText w:val="-"/>
      <w:lvlJc w:val="left"/>
      <w:pPr>
        <w:ind w:left="212" w:hanging="70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0BE499E8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color w:val="111111"/>
        <w:w w:val="100"/>
        <w:sz w:val="28"/>
        <w:szCs w:val="28"/>
        <w:lang w:val="ru-RU" w:eastAsia="en-US" w:bidi="ar-SA"/>
      </w:rPr>
    </w:lvl>
    <w:lvl w:ilvl="2" w:tplc="C496358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2364064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155A806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8A0A6D6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1398325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8864F19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A1A0E8AC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19">
    <w:nsid w:val="44E43120"/>
    <w:multiLevelType w:val="hybridMultilevel"/>
    <w:tmpl w:val="AFCA59C8"/>
    <w:lvl w:ilvl="0" w:tplc="C624FA74">
      <w:start w:val="1"/>
      <w:numFmt w:val="upperRoman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1" w:tplc="D63669EA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2" w:tplc="C1881D4C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5A281D84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996C43C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2A5C6448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812E4660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49E8AF32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A232F5E6">
      <w:numFmt w:val="bullet"/>
      <w:lvlText w:val="•"/>
      <w:lvlJc w:val="left"/>
      <w:pPr>
        <w:ind w:left="8502" w:hanging="360"/>
      </w:pPr>
      <w:rPr>
        <w:rFonts w:hint="default"/>
        <w:lang w:val="ru-RU" w:eastAsia="en-US" w:bidi="ar-SA"/>
      </w:rPr>
    </w:lvl>
  </w:abstractNum>
  <w:abstractNum w:abstractNumId="20">
    <w:nsid w:val="45A80A27"/>
    <w:multiLevelType w:val="hybridMultilevel"/>
    <w:tmpl w:val="78E0A426"/>
    <w:lvl w:ilvl="0" w:tplc="0419000D">
      <w:start w:val="1"/>
      <w:numFmt w:val="bullet"/>
      <w:lvlText w:val="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1">
    <w:nsid w:val="475C453D"/>
    <w:multiLevelType w:val="hybridMultilevel"/>
    <w:tmpl w:val="F5EACA0A"/>
    <w:lvl w:ilvl="0" w:tplc="6450C950">
      <w:start w:val="1"/>
      <w:numFmt w:val="decimal"/>
      <w:lvlText w:val="%1."/>
      <w:lvlJc w:val="left"/>
      <w:pPr>
        <w:ind w:left="2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FE3D22">
      <w:numFmt w:val="bullet"/>
      <w:lvlText w:val="•"/>
      <w:lvlJc w:val="left"/>
      <w:pPr>
        <w:ind w:left="1262" w:hanging="369"/>
      </w:pPr>
      <w:rPr>
        <w:rFonts w:hint="default"/>
        <w:lang w:val="ru-RU" w:eastAsia="en-US" w:bidi="ar-SA"/>
      </w:rPr>
    </w:lvl>
    <w:lvl w:ilvl="2" w:tplc="9FD66C78">
      <w:numFmt w:val="bullet"/>
      <w:lvlText w:val="•"/>
      <w:lvlJc w:val="left"/>
      <w:pPr>
        <w:ind w:left="2305" w:hanging="369"/>
      </w:pPr>
      <w:rPr>
        <w:rFonts w:hint="default"/>
        <w:lang w:val="ru-RU" w:eastAsia="en-US" w:bidi="ar-SA"/>
      </w:rPr>
    </w:lvl>
    <w:lvl w:ilvl="3" w:tplc="A6FEDA4A">
      <w:numFmt w:val="bullet"/>
      <w:lvlText w:val="•"/>
      <w:lvlJc w:val="left"/>
      <w:pPr>
        <w:ind w:left="3347" w:hanging="369"/>
      </w:pPr>
      <w:rPr>
        <w:rFonts w:hint="default"/>
        <w:lang w:val="ru-RU" w:eastAsia="en-US" w:bidi="ar-SA"/>
      </w:rPr>
    </w:lvl>
    <w:lvl w:ilvl="4" w:tplc="E5CECBA0">
      <w:numFmt w:val="bullet"/>
      <w:lvlText w:val="•"/>
      <w:lvlJc w:val="left"/>
      <w:pPr>
        <w:ind w:left="4390" w:hanging="369"/>
      </w:pPr>
      <w:rPr>
        <w:rFonts w:hint="default"/>
        <w:lang w:val="ru-RU" w:eastAsia="en-US" w:bidi="ar-SA"/>
      </w:rPr>
    </w:lvl>
    <w:lvl w:ilvl="5" w:tplc="5186118A">
      <w:numFmt w:val="bullet"/>
      <w:lvlText w:val="•"/>
      <w:lvlJc w:val="left"/>
      <w:pPr>
        <w:ind w:left="5433" w:hanging="369"/>
      </w:pPr>
      <w:rPr>
        <w:rFonts w:hint="default"/>
        <w:lang w:val="ru-RU" w:eastAsia="en-US" w:bidi="ar-SA"/>
      </w:rPr>
    </w:lvl>
    <w:lvl w:ilvl="6" w:tplc="40D80AC8">
      <w:numFmt w:val="bullet"/>
      <w:lvlText w:val="•"/>
      <w:lvlJc w:val="left"/>
      <w:pPr>
        <w:ind w:left="6475" w:hanging="369"/>
      </w:pPr>
      <w:rPr>
        <w:rFonts w:hint="default"/>
        <w:lang w:val="ru-RU" w:eastAsia="en-US" w:bidi="ar-SA"/>
      </w:rPr>
    </w:lvl>
    <w:lvl w:ilvl="7" w:tplc="F19442CC">
      <w:numFmt w:val="bullet"/>
      <w:lvlText w:val="•"/>
      <w:lvlJc w:val="left"/>
      <w:pPr>
        <w:ind w:left="7518" w:hanging="369"/>
      </w:pPr>
      <w:rPr>
        <w:rFonts w:hint="default"/>
        <w:lang w:val="ru-RU" w:eastAsia="en-US" w:bidi="ar-SA"/>
      </w:rPr>
    </w:lvl>
    <w:lvl w:ilvl="8" w:tplc="04741E4C">
      <w:numFmt w:val="bullet"/>
      <w:lvlText w:val="•"/>
      <w:lvlJc w:val="left"/>
      <w:pPr>
        <w:ind w:left="8561" w:hanging="369"/>
      </w:pPr>
      <w:rPr>
        <w:rFonts w:hint="default"/>
        <w:lang w:val="ru-RU" w:eastAsia="en-US" w:bidi="ar-SA"/>
      </w:rPr>
    </w:lvl>
  </w:abstractNum>
  <w:abstractNum w:abstractNumId="22">
    <w:nsid w:val="4BD61D36"/>
    <w:multiLevelType w:val="hybridMultilevel"/>
    <w:tmpl w:val="C054DB8E"/>
    <w:lvl w:ilvl="0" w:tplc="886AB9FA">
      <w:start w:val="3"/>
      <w:numFmt w:val="decimal"/>
      <w:lvlText w:val="%1."/>
      <w:lvlJc w:val="left"/>
      <w:pPr>
        <w:ind w:left="4574" w:hanging="709"/>
        <w:jc w:val="righ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1" w:tplc="40A67CA2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BD7A6B68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3" w:tplc="D84A3688">
      <w:numFmt w:val="bullet"/>
      <w:lvlText w:val="•"/>
      <w:lvlJc w:val="left"/>
      <w:pPr>
        <w:ind w:left="5338" w:hanging="281"/>
      </w:pPr>
      <w:rPr>
        <w:rFonts w:hint="default"/>
        <w:lang w:val="ru-RU" w:eastAsia="en-US" w:bidi="ar-SA"/>
      </w:rPr>
    </w:lvl>
    <w:lvl w:ilvl="4" w:tplc="6B1C9728">
      <w:numFmt w:val="bullet"/>
      <w:lvlText w:val="•"/>
      <w:lvlJc w:val="left"/>
      <w:pPr>
        <w:ind w:left="6096" w:hanging="281"/>
      </w:pPr>
      <w:rPr>
        <w:rFonts w:hint="default"/>
        <w:lang w:val="ru-RU" w:eastAsia="en-US" w:bidi="ar-SA"/>
      </w:rPr>
    </w:lvl>
    <w:lvl w:ilvl="5" w:tplc="839ECD16">
      <w:numFmt w:val="bullet"/>
      <w:lvlText w:val="•"/>
      <w:lvlJc w:val="left"/>
      <w:pPr>
        <w:ind w:left="6854" w:hanging="281"/>
      </w:pPr>
      <w:rPr>
        <w:rFonts w:hint="default"/>
        <w:lang w:val="ru-RU" w:eastAsia="en-US" w:bidi="ar-SA"/>
      </w:rPr>
    </w:lvl>
    <w:lvl w:ilvl="6" w:tplc="51AA801E">
      <w:numFmt w:val="bullet"/>
      <w:lvlText w:val="•"/>
      <w:lvlJc w:val="left"/>
      <w:pPr>
        <w:ind w:left="7613" w:hanging="281"/>
      </w:pPr>
      <w:rPr>
        <w:rFonts w:hint="default"/>
        <w:lang w:val="ru-RU" w:eastAsia="en-US" w:bidi="ar-SA"/>
      </w:rPr>
    </w:lvl>
    <w:lvl w:ilvl="7" w:tplc="78305C0C">
      <w:numFmt w:val="bullet"/>
      <w:lvlText w:val="•"/>
      <w:lvlJc w:val="left"/>
      <w:pPr>
        <w:ind w:left="8371" w:hanging="281"/>
      </w:pPr>
      <w:rPr>
        <w:rFonts w:hint="default"/>
        <w:lang w:val="ru-RU" w:eastAsia="en-US" w:bidi="ar-SA"/>
      </w:rPr>
    </w:lvl>
    <w:lvl w:ilvl="8" w:tplc="B908EE88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23">
    <w:nsid w:val="50A211BF"/>
    <w:multiLevelType w:val="hybridMultilevel"/>
    <w:tmpl w:val="164CCCD2"/>
    <w:lvl w:ilvl="0" w:tplc="16A4E118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0E60D656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5D3AFFB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D7AC8038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6AFA58D4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21F29930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6DF0E788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D284ADEC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C5528D1E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24">
    <w:nsid w:val="51282DB1"/>
    <w:multiLevelType w:val="hybridMultilevel"/>
    <w:tmpl w:val="F3D0F6B0"/>
    <w:lvl w:ilvl="0" w:tplc="29FC1F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2F00C1F"/>
    <w:multiLevelType w:val="hybridMultilevel"/>
    <w:tmpl w:val="F64414F6"/>
    <w:lvl w:ilvl="0" w:tplc="0419000F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4D2B3C"/>
    <w:multiLevelType w:val="multilevel"/>
    <w:tmpl w:val="CE7E59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7">
    <w:nsid w:val="55A84A61"/>
    <w:multiLevelType w:val="hybridMultilevel"/>
    <w:tmpl w:val="42BA2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A23DF0"/>
    <w:multiLevelType w:val="hybridMultilevel"/>
    <w:tmpl w:val="A918837E"/>
    <w:lvl w:ilvl="0" w:tplc="E640C80A">
      <w:start w:val="1"/>
      <w:numFmt w:val="decimal"/>
      <w:lvlText w:val="%1."/>
      <w:lvlJc w:val="left"/>
      <w:pPr>
        <w:ind w:left="212" w:hanging="32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DF3A42A4">
      <w:numFmt w:val="bullet"/>
      <w:lvlText w:val="•"/>
      <w:lvlJc w:val="left"/>
      <w:pPr>
        <w:ind w:left="1262" w:hanging="324"/>
      </w:pPr>
      <w:rPr>
        <w:rFonts w:hint="default"/>
        <w:lang w:val="ru-RU" w:eastAsia="en-US" w:bidi="ar-SA"/>
      </w:rPr>
    </w:lvl>
    <w:lvl w:ilvl="2" w:tplc="2398FA1C">
      <w:numFmt w:val="bullet"/>
      <w:lvlText w:val="•"/>
      <w:lvlJc w:val="left"/>
      <w:pPr>
        <w:ind w:left="2305" w:hanging="324"/>
      </w:pPr>
      <w:rPr>
        <w:rFonts w:hint="default"/>
        <w:lang w:val="ru-RU" w:eastAsia="en-US" w:bidi="ar-SA"/>
      </w:rPr>
    </w:lvl>
    <w:lvl w:ilvl="3" w:tplc="AD38B392">
      <w:numFmt w:val="bullet"/>
      <w:lvlText w:val="•"/>
      <w:lvlJc w:val="left"/>
      <w:pPr>
        <w:ind w:left="3347" w:hanging="324"/>
      </w:pPr>
      <w:rPr>
        <w:rFonts w:hint="default"/>
        <w:lang w:val="ru-RU" w:eastAsia="en-US" w:bidi="ar-SA"/>
      </w:rPr>
    </w:lvl>
    <w:lvl w:ilvl="4" w:tplc="5F76AED6">
      <w:numFmt w:val="bullet"/>
      <w:lvlText w:val="•"/>
      <w:lvlJc w:val="left"/>
      <w:pPr>
        <w:ind w:left="4390" w:hanging="324"/>
      </w:pPr>
      <w:rPr>
        <w:rFonts w:hint="default"/>
        <w:lang w:val="ru-RU" w:eastAsia="en-US" w:bidi="ar-SA"/>
      </w:rPr>
    </w:lvl>
    <w:lvl w:ilvl="5" w:tplc="E528C83A">
      <w:numFmt w:val="bullet"/>
      <w:lvlText w:val="•"/>
      <w:lvlJc w:val="left"/>
      <w:pPr>
        <w:ind w:left="5433" w:hanging="324"/>
      </w:pPr>
      <w:rPr>
        <w:rFonts w:hint="default"/>
        <w:lang w:val="ru-RU" w:eastAsia="en-US" w:bidi="ar-SA"/>
      </w:rPr>
    </w:lvl>
    <w:lvl w:ilvl="6" w:tplc="D8A6E692">
      <w:numFmt w:val="bullet"/>
      <w:lvlText w:val="•"/>
      <w:lvlJc w:val="left"/>
      <w:pPr>
        <w:ind w:left="6475" w:hanging="324"/>
      </w:pPr>
      <w:rPr>
        <w:rFonts w:hint="default"/>
        <w:lang w:val="ru-RU" w:eastAsia="en-US" w:bidi="ar-SA"/>
      </w:rPr>
    </w:lvl>
    <w:lvl w:ilvl="7" w:tplc="100C0A24">
      <w:numFmt w:val="bullet"/>
      <w:lvlText w:val="•"/>
      <w:lvlJc w:val="left"/>
      <w:pPr>
        <w:ind w:left="7518" w:hanging="324"/>
      </w:pPr>
      <w:rPr>
        <w:rFonts w:hint="default"/>
        <w:lang w:val="ru-RU" w:eastAsia="en-US" w:bidi="ar-SA"/>
      </w:rPr>
    </w:lvl>
    <w:lvl w:ilvl="8" w:tplc="57500FDC">
      <w:numFmt w:val="bullet"/>
      <w:lvlText w:val="•"/>
      <w:lvlJc w:val="left"/>
      <w:pPr>
        <w:ind w:left="8561" w:hanging="324"/>
      </w:pPr>
      <w:rPr>
        <w:rFonts w:hint="default"/>
        <w:lang w:val="ru-RU" w:eastAsia="en-US" w:bidi="ar-SA"/>
      </w:rPr>
    </w:lvl>
  </w:abstractNum>
  <w:abstractNum w:abstractNumId="29">
    <w:nsid w:val="5C3C28EF"/>
    <w:multiLevelType w:val="hybridMultilevel"/>
    <w:tmpl w:val="19CCEFCA"/>
    <w:lvl w:ilvl="0" w:tplc="C8C025EC">
      <w:numFmt w:val="bullet"/>
      <w:lvlText w:val="o"/>
      <w:lvlJc w:val="left"/>
      <w:pPr>
        <w:ind w:left="212" w:hanging="708"/>
      </w:pPr>
      <w:rPr>
        <w:rFonts w:ascii="Courier New" w:eastAsia="Courier New" w:hAnsi="Courier New" w:cs="Courier New" w:hint="default"/>
        <w:color w:val="111111"/>
        <w:w w:val="99"/>
        <w:sz w:val="20"/>
        <w:szCs w:val="20"/>
        <w:lang w:val="ru-RU" w:eastAsia="en-US" w:bidi="ar-SA"/>
      </w:rPr>
    </w:lvl>
    <w:lvl w:ilvl="1" w:tplc="3D3C6FEE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74BAA2F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A7D66156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A6C693E4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1DD284C2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81FE84C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3BF0DC7A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D6A89FC0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0">
    <w:nsid w:val="5E2A4D40"/>
    <w:multiLevelType w:val="hybridMultilevel"/>
    <w:tmpl w:val="8B3020AC"/>
    <w:lvl w:ilvl="0" w:tplc="B032E0E8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C3E4AFE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183AA9C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95AA3DAA">
      <w:numFmt w:val="bullet"/>
      <w:lvlText w:val="•"/>
      <w:lvlJc w:val="left"/>
      <w:pPr>
        <w:ind w:left="3347" w:hanging="164"/>
      </w:pPr>
      <w:rPr>
        <w:rFonts w:hint="default"/>
        <w:lang w:val="ru-RU" w:eastAsia="en-US" w:bidi="ar-SA"/>
      </w:rPr>
    </w:lvl>
    <w:lvl w:ilvl="4" w:tplc="F75646AE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087CBA7C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B2062F4C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D5EE8CDC">
      <w:numFmt w:val="bullet"/>
      <w:lvlText w:val="•"/>
      <w:lvlJc w:val="left"/>
      <w:pPr>
        <w:ind w:left="7518" w:hanging="164"/>
      </w:pPr>
      <w:rPr>
        <w:rFonts w:hint="default"/>
        <w:lang w:val="ru-RU" w:eastAsia="en-US" w:bidi="ar-SA"/>
      </w:rPr>
    </w:lvl>
    <w:lvl w:ilvl="8" w:tplc="48C06B7E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31">
    <w:nsid w:val="60672AD1"/>
    <w:multiLevelType w:val="hybridMultilevel"/>
    <w:tmpl w:val="F64414F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4D68F3"/>
    <w:multiLevelType w:val="hybridMultilevel"/>
    <w:tmpl w:val="0D2CA646"/>
    <w:lvl w:ilvl="0" w:tplc="FEA0CE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3">
    <w:nsid w:val="62994936"/>
    <w:multiLevelType w:val="hybridMultilevel"/>
    <w:tmpl w:val="ABB00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94F70"/>
    <w:multiLevelType w:val="hybridMultilevel"/>
    <w:tmpl w:val="6D0E2390"/>
    <w:lvl w:ilvl="0" w:tplc="94C49B84">
      <w:start w:val="1"/>
      <w:numFmt w:val="decimal"/>
      <w:lvlText w:val="%1)"/>
      <w:lvlJc w:val="left"/>
      <w:pPr>
        <w:ind w:left="212" w:hanging="59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835E0FCE">
      <w:numFmt w:val="bullet"/>
      <w:lvlText w:val="•"/>
      <w:lvlJc w:val="left"/>
      <w:pPr>
        <w:ind w:left="1262" w:hanging="595"/>
      </w:pPr>
      <w:rPr>
        <w:rFonts w:hint="default"/>
        <w:lang w:val="ru-RU" w:eastAsia="en-US" w:bidi="ar-SA"/>
      </w:rPr>
    </w:lvl>
    <w:lvl w:ilvl="2" w:tplc="90D822CC">
      <w:numFmt w:val="bullet"/>
      <w:lvlText w:val="•"/>
      <w:lvlJc w:val="left"/>
      <w:pPr>
        <w:ind w:left="2305" w:hanging="595"/>
      </w:pPr>
      <w:rPr>
        <w:rFonts w:hint="default"/>
        <w:lang w:val="ru-RU" w:eastAsia="en-US" w:bidi="ar-SA"/>
      </w:rPr>
    </w:lvl>
    <w:lvl w:ilvl="3" w:tplc="6B588B42">
      <w:numFmt w:val="bullet"/>
      <w:lvlText w:val="•"/>
      <w:lvlJc w:val="left"/>
      <w:pPr>
        <w:ind w:left="3347" w:hanging="595"/>
      </w:pPr>
      <w:rPr>
        <w:rFonts w:hint="default"/>
        <w:lang w:val="ru-RU" w:eastAsia="en-US" w:bidi="ar-SA"/>
      </w:rPr>
    </w:lvl>
    <w:lvl w:ilvl="4" w:tplc="EEBE9F64">
      <w:numFmt w:val="bullet"/>
      <w:lvlText w:val="•"/>
      <w:lvlJc w:val="left"/>
      <w:pPr>
        <w:ind w:left="4390" w:hanging="595"/>
      </w:pPr>
      <w:rPr>
        <w:rFonts w:hint="default"/>
        <w:lang w:val="ru-RU" w:eastAsia="en-US" w:bidi="ar-SA"/>
      </w:rPr>
    </w:lvl>
    <w:lvl w:ilvl="5" w:tplc="5164D67C">
      <w:numFmt w:val="bullet"/>
      <w:lvlText w:val="•"/>
      <w:lvlJc w:val="left"/>
      <w:pPr>
        <w:ind w:left="5433" w:hanging="595"/>
      </w:pPr>
      <w:rPr>
        <w:rFonts w:hint="default"/>
        <w:lang w:val="ru-RU" w:eastAsia="en-US" w:bidi="ar-SA"/>
      </w:rPr>
    </w:lvl>
    <w:lvl w:ilvl="6" w:tplc="E3EED2D0">
      <w:numFmt w:val="bullet"/>
      <w:lvlText w:val="•"/>
      <w:lvlJc w:val="left"/>
      <w:pPr>
        <w:ind w:left="6475" w:hanging="595"/>
      </w:pPr>
      <w:rPr>
        <w:rFonts w:hint="default"/>
        <w:lang w:val="ru-RU" w:eastAsia="en-US" w:bidi="ar-SA"/>
      </w:rPr>
    </w:lvl>
    <w:lvl w:ilvl="7" w:tplc="FA4A821E">
      <w:numFmt w:val="bullet"/>
      <w:lvlText w:val="•"/>
      <w:lvlJc w:val="left"/>
      <w:pPr>
        <w:ind w:left="7518" w:hanging="595"/>
      </w:pPr>
      <w:rPr>
        <w:rFonts w:hint="default"/>
        <w:lang w:val="ru-RU" w:eastAsia="en-US" w:bidi="ar-SA"/>
      </w:rPr>
    </w:lvl>
    <w:lvl w:ilvl="8" w:tplc="4C46AE46">
      <w:numFmt w:val="bullet"/>
      <w:lvlText w:val="•"/>
      <w:lvlJc w:val="left"/>
      <w:pPr>
        <w:ind w:left="8561" w:hanging="595"/>
      </w:pPr>
      <w:rPr>
        <w:rFonts w:hint="default"/>
        <w:lang w:val="ru-RU" w:eastAsia="en-US" w:bidi="ar-SA"/>
      </w:rPr>
    </w:lvl>
  </w:abstractNum>
  <w:abstractNum w:abstractNumId="35">
    <w:nsid w:val="646701DF"/>
    <w:multiLevelType w:val="hybridMultilevel"/>
    <w:tmpl w:val="DBE45D72"/>
    <w:lvl w:ilvl="0" w:tplc="6CD6A766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1" w:tplc="9850A516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2" w:tplc="E8246F38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41E41A86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  <w:lvl w:ilvl="4" w:tplc="F16A3834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85C8448">
      <w:numFmt w:val="bullet"/>
      <w:lvlText w:val="•"/>
      <w:lvlJc w:val="left"/>
      <w:pPr>
        <w:ind w:left="5598" w:hanging="708"/>
      </w:pPr>
      <w:rPr>
        <w:rFonts w:hint="default"/>
        <w:lang w:val="ru-RU" w:eastAsia="en-US" w:bidi="ar-SA"/>
      </w:rPr>
    </w:lvl>
    <w:lvl w:ilvl="6" w:tplc="3AD44534">
      <w:numFmt w:val="bullet"/>
      <w:lvlText w:val="•"/>
      <w:lvlJc w:val="left"/>
      <w:pPr>
        <w:ind w:left="6608" w:hanging="708"/>
      </w:pPr>
      <w:rPr>
        <w:rFonts w:hint="default"/>
        <w:lang w:val="ru-RU" w:eastAsia="en-US" w:bidi="ar-SA"/>
      </w:rPr>
    </w:lvl>
    <w:lvl w:ilvl="7" w:tplc="4694EF5C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 w:tplc="3454CFB6">
      <w:numFmt w:val="bullet"/>
      <w:lvlText w:val="•"/>
      <w:lvlJc w:val="left"/>
      <w:pPr>
        <w:ind w:left="8627" w:hanging="708"/>
      </w:pPr>
      <w:rPr>
        <w:rFonts w:hint="default"/>
        <w:lang w:val="ru-RU" w:eastAsia="en-US" w:bidi="ar-SA"/>
      </w:rPr>
    </w:lvl>
  </w:abstractNum>
  <w:abstractNum w:abstractNumId="36">
    <w:nsid w:val="649C794D"/>
    <w:multiLevelType w:val="hybridMultilevel"/>
    <w:tmpl w:val="9EE6840A"/>
    <w:lvl w:ilvl="0" w:tplc="F81C1294">
      <w:numFmt w:val="bullet"/>
      <w:lvlText w:val="-"/>
      <w:lvlJc w:val="left"/>
      <w:pPr>
        <w:ind w:left="212" w:hanging="27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01F0BFC8">
      <w:numFmt w:val="bullet"/>
      <w:lvlText w:val="•"/>
      <w:lvlJc w:val="left"/>
      <w:pPr>
        <w:ind w:left="1262" w:hanging="272"/>
      </w:pPr>
      <w:rPr>
        <w:rFonts w:hint="default"/>
        <w:lang w:val="ru-RU" w:eastAsia="en-US" w:bidi="ar-SA"/>
      </w:rPr>
    </w:lvl>
    <w:lvl w:ilvl="2" w:tplc="E46A4B9E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6E704752">
      <w:numFmt w:val="bullet"/>
      <w:lvlText w:val="•"/>
      <w:lvlJc w:val="left"/>
      <w:pPr>
        <w:ind w:left="3347" w:hanging="272"/>
      </w:pPr>
      <w:rPr>
        <w:rFonts w:hint="default"/>
        <w:lang w:val="ru-RU" w:eastAsia="en-US" w:bidi="ar-SA"/>
      </w:rPr>
    </w:lvl>
    <w:lvl w:ilvl="4" w:tplc="77849E46">
      <w:numFmt w:val="bullet"/>
      <w:lvlText w:val="•"/>
      <w:lvlJc w:val="left"/>
      <w:pPr>
        <w:ind w:left="4390" w:hanging="272"/>
      </w:pPr>
      <w:rPr>
        <w:rFonts w:hint="default"/>
        <w:lang w:val="ru-RU" w:eastAsia="en-US" w:bidi="ar-SA"/>
      </w:rPr>
    </w:lvl>
    <w:lvl w:ilvl="5" w:tplc="4F46C8FE">
      <w:numFmt w:val="bullet"/>
      <w:lvlText w:val="•"/>
      <w:lvlJc w:val="left"/>
      <w:pPr>
        <w:ind w:left="5433" w:hanging="272"/>
      </w:pPr>
      <w:rPr>
        <w:rFonts w:hint="default"/>
        <w:lang w:val="ru-RU" w:eastAsia="en-US" w:bidi="ar-SA"/>
      </w:rPr>
    </w:lvl>
    <w:lvl w:ilvl="6" w:tplc="5046DBD0">
      <w:numFmt w:val="bullet"/>
      <w:lvlText w:val="•"/>
      <w:lvlJc w:val="left"/>
      <w:pPr>
        <w:ind w:left="6475" w:hanging="272"/>
      </w:pPr>
      <w:rPr>
        <w:rFonts w:hint="default"/>
        <w:lang w:val="ru-RU" w:eastAsia="en-US" w:bidi="ar-SA"/>
      </w:rPr>
    </w:lvl>
    <w:lvl w:ilvl="7" w:tplc="59B4E2F6">
      <w:numFmt w:val="bullet"/>
      <w:lvlText w:val="•"/>
      <w:lvlJc w:val="left"/>
      <w:pPr>
        <w:ind w:left="7518" w:hanging="272"/>
      </w:pPr>
      <w:rPr>
        <w:rFonts w:hint="default"/>
        <w:lang w:val="ru-RU" w:eastAsia="en-US" w:bidi="ar-SA"/>
      </w:rPr>
    </w:lvl>
    <w:lvl w:ilvl="8" w:tplc="78B8BBD2">
      <w:numFmt w:val="bullet"/>
      <w:lvlText w:val="•"/>
      <w:lvlJc w:val="left"/>
      <w:pPr>
        <w:ind w:left="8561" w:hanging="272"/>
      </w:pPr>
      <w:rPr>
        <w:rFonts w:hint="default"/>
        <w:lang w:val="ru-RU" w:eastAsia="en-US" w:bidi="ar-SA"/>
      </w:rPr>
    </w:lvl>
  </w:abstractNum>
  <w:abstractNum w:abstractNumId="37">
    <w:nsid w:val="65EB3360"/>
    <w:multiLevelType w:val="hybridMultilevel"/>
    <w:tmpl w:val="3F50438E"/>
    <w:lvl w:ilvl="0" w:tplc="0CC0837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4CDDC">
      <w:numFmt w:val="bullet"/>
      <w:lvlText w:val="•"/>
      <w:lvlJc w:val="left"/>
      <w:pPr>
        <w:ind w:left="1080" w:hanging="164"/>
      </w:pPr>
      <w:rPr>
        <w:rFonts w:hint="default"/>
        <w:lang w:val="ru-RU" w:eastAsia="en-US" w:bidi="ar-SA"/>
      </w:rPr>
    </w:lvl>
    <w:lvl w:ilvl="2" w:tplc="17EC35BA">
      <w:numFmt w:val="bullet"/>
      <w:lvlText w:val="•"/>
      <w:lvlJc w:val="left"/>
      <w:pPr>
        <w:ind w:left="2142" w:hanging="164"/>
      </w:pPr>
      <w:rPr>
        <w:rFonts w:hint="default"/>
        <w:lang w:val="ru-RU" w:eastAsia="en-US" w:bidi="ar-SA"/>
      </w:rPr>
    </w:lvl>
    <w:lvl w:ilvl="3" w:tplc="9C76EFD0">
      <w:numFmt w:val="bullet"/>
      <w:lvlText w:val="•"/>
      <w:lvlJc w:val="left"/>
      <w:pPr>
        <w:ind w:left="3205" w:hanging="164"/>
      </w:pPr>
      <w:rPr>
        <w:rFonts w:hint="default"/>
        <w:lang w:val="ru-RU" w:eastAsia="en-US" w:bidi="ar-SA"/>
      </w:rPr>
    </w:lvl>
    <w:lvl w:ilvl="4" w:tplc="8DE4CB98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5" w:tplc="3B28E566">
      <w:numFmt w:val="bullet"/>
      <w:lvlText w:val="•"/>
      <w:lvlJc w:val="left"/>
      <w:pPr>
        <w:ind w:left="5331" w:hanging="164"/>
      </w:pPr>
      <w:rPr>
        <w:rFonts w:hint="default"/>
        <w:lang w:val="ru-RU" w:eastAsia="en-US" w:bidi="ar-SA"/>
      </w:rPr>
    </w:lvl>
    <w:lvl w:ilvl="6" w:tplc="214494E2">
      <w:numFmt w:val="bullet"/>
      <w:lvlText w:val="•"/>
      <w:lvlJc w:val="left"/>
      <w:pPr>
        <w:ind w:left="6394" w:hanging="164"/>
      </w:pPr>
      <w:rPr>
        <w:rFonts w:hint="default"/>
        <w:lang w:val="ru-RU" w:eastAsia="en-US" w:bidi="ar-SA"/>
      </w:rPr>
    </w:lvl>
    <w:lvl w:ilvl="7" w:tplc="324847B6">
      <w:numFmt w:val="bullet"/>
      <w:lvlText w:val="•"/>
      <w:lvlJc w:val="left"/>
      <w:pPr>
        <w:ind w:left="7457" w:hanging="164"/>
      </w:pPr>
      <w:rPr>
        <w:rFonts w:hint="default"/>
        <w:lang w:val="ru-RU" w:eastAsia="en-US" w:bidi="ar-SA"/>
      </w:rPr>
    </w:lvl>
    <w:lvl w:ilvl="8" w:tplc="62027D52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</w:abstractNum>
  <w:abstractNum w:abstractNumId="38">
    <w:nsid w:val="671F5BE8"/>
    <w:multiLevelType w:val="hybridMultilevel"/>
    <w:tmpl w:val="1BA29D9E"/>
    <w:lvl w:ilvl="0" w:tplc="43127FCC">
      <w:start w:val="1"/>
      <w:numFmt w:val="decimal"/>
      <w:lvlText w:val="%1."/>
      <w:lvlJc w:val="left"/>
      <w:pPr>
        <w:ind w:left="212" w:hanging="382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3B080D3A">
      <w:numFmt w:val="bullet"/>
      <w:lvlText w:val="•"/>
      <w:lvlJc w:val="left"/>
      <w:pPr>
        <w:ind w:left="1262" w:hanging="382"/>
      </w:pPr>
      <w:rPr>
        <w:rFonts w:hint="default"/>
        <w:lang w:val="ru-RU" w:eastAsia="en-US" w:bidi="ar-SA"/>
      </w:rPr>
    </w:lvl>
    <w:lvl w:ilvl="2" w:tplc="B6EABB1C">
      <w:numFmt w:val="bullet"/>
      <w:lvlText w:val="•"/>
      <w:lvlJc w:val="left"/>
      <w:pPr>
        <w:ind w:left="2305" w:hanging="382"/>
      </w:pPr>
      <w:rPr>
        <w:rFonts w:hint="default"/>
        <w:lang w:val="ru-RU" w:eastAsia="en-US" w:bidi="ar-SA"/>
      </w:rPr>
    </w:lvl>
    <w:lvl w:ilvl="3" w:tplc="C508779C">
      <w:numFmt w:val="bullet"/>
      <w:lvlText w:val="•"/>
      <w:lvlJc w:val="left"/>
      <w:pPr>
        <w:ind w:left="3347" w:hanging="382"/>
      </w:pPr>
      <w:rPr>
        <w:rFonts w:hint="default"/>
        <w:lang w:val="ru-RU" w:eastAsia="en-US" w:bidi="ar-SA"/>
      </w:rPr>
    </w:lvl>
    <w:lvl w:ilvl="4" w:tplc="2A50B21A">
      <w:numFmt w:val="bullet"/>
      <w:lvlText w:val="•"/>
      <w:lvlJc w:val="left"/>
      <w:pPr>
        <w:ind w:left="4390" w:hanging="382"/>
      </w:pPr>
      <w:rPr>
        <w:rFonts w:hint="default"/>
        <w:lang w:val="ru-RU" w:eastAsia="en-US" w:bidi="ar-SA"/>
      </w:rPr>
    </w:lvl>
    <w:lvl w:ilvl="5" w:tplc="1EB2F652">
      <w:numFmt w:val="bullet"/>
      <w:lvlText w:val="•"/>
      <w:lvlJc w:val="left"/>
      <w:pPr>
        <w:ind w:left="5433" w:hanging="382"/>
      </w:pPr>
      <w:rPr>
        <w:rFonts w:hint="default"/>
        <w:lang w:val="ru-RU" w:eastAsia="en-US" w:bidi="ar-SA"/>
      </w:rPr>
    </w:lvl>
    <w:lvl w:ilvl="6" w:tplc="5AF8607A">
      <w:numFmt w:val="bullet"/>
      <w:lvlText w:val="•"/>
      <w:lvlJc w:val="left"/>
      <w:pPr>
        <w:ind w:left="6475" w:hanging="382"/>
      </w:pPr>
      <w:rPr>
        <w:rFonts w:hint="default"/>
        <w:lang w:val="ru-RU" w:eastAsia="en-US" w:bidi="ar-SA"/>
      </w:rPr>
    </w:lvl>
    <w:lvl w:ilvl="7" w:tplc="9B36D7F6">
      <w:numFmt w:val="bullet"/>
      <w:lvlText w:val="•"/>
      <w:lvlJc w:val="left"/>
      <w:pPr>
        <w:ind w:left="7518" w:hanging="382"/>
      </w:pPr>
      <w:rPr>
        <w:rFonts w:hint="default"/>
        <w:lang w:val="ru-RU" w:eastAsia="en-US" w:bidi="ar-SA"/>
      </w:rPr>
    </w:lvl>
    <w:lvl w:ilvl="8" w:tplc="763E86F4">
      <w:numFmt w:val="bullet"/>
      <w:lvlText w:val="•"/>
      <w:lvlJc w:val="left"/>
      <w:pPr>
        <w:ind w:left="8561" w:hanging="382"/>
      </w:pPr>
      <w:rPr>
        <w:rFonts w:hint="default"/>
        <w:lang w:val="ru-RU" w:eastAsia="en-US" w:bidi="ar-SA"/>
      </w:rPr>
    </w:lvl>
  </w:abstractNum>
  <w:abstractNum w:abstractNumId="39">
    <w:nsid w:val="68DD3925"/>
    <w:multiLevelType w:val="hybridMultilevel"/>
    <w:tmpl w:val="E184403A"/>
    <w:lvl w:ilvl="0" w:tplc="646E562A">
      <w:start w:val="1"/>
      <w:numFmt w:val="decimal"/>
      <w:lvlText w:val="%1)"/>
      <w:lvlJc w:val="left"/>
      <w:pPr>
        <w:ind w:left="212" w:hanging="43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21AE64B2">
      <w:numFmt w:val="bullet"/>
      <w:lvlText w:val="•"/>
      <w:lvlJc w:val="left"/>
      <w:pPr>
        <w:ind w:left="1262" w:hanging="434"/>
      </w:pPr>
      <w:rPr>
        <w:rFonts w:hint="default"/>
        <w:lang w:val="ru-RU" w:eastAsia="en-US" w:bidi="ar-SA"/>
      </w:rPr>
    </w:lvl>
    <w:lvl w:ilvl="2" w:tplc="85A6A61E">
      <w:numFmt w:val="bullet"/>
      <w:lvlText w:val="•"/>
      <w:lvlJc w:val="left"/>
      <w:pPr>
        <w:ind w:left="2305" w:hanging="434"/>
      </w:pPr>
      <w:rPr>
        <w:rFonts w:hint="default"/>
        <w:lang w:val="ru-RU" w:eastAsia="en-US" w:bidi="ar-SA"/>
      </w:rPr>
    </w:lvl>
    <w:lvl w:ilvl="3" w:tplc="68D406D6">
      <w:numFmt w:val="bullet"/>
      <w:lvlText w:val="•"/>
      <w:lvlJc w:val="left"/>
      <w:pPr>
        <w:ind w:left="3347" w:hanging="434"/>
      </w:pPr>
      <w:rPr>
        <w:rFonts w:hint="default"/>
        <w:lang w:val="ru-RU" w:eastAsia="en-US" w:bidi="ar-SA"/>
      </w:rPr>
    </w:lvl>
    <w:lvl w:ilvl="4" w:tplc="ACCEF680">
      <w:numFmt w:val="bullet"/>
      <w:lvlText w:val="•"/>
      <w:lvlJc w:val="left"/>
      <w:pPr>
        <w:ind w:left="4390" w:hanging="434"/>
      </w:pPr>
      <w:rPr>
        <w:rFonts w:hint="default"/>
        <w:lang w:val="ru-RU" w:eastAsia="en-US" w:bidi="ar-SA"/>
      </w:rPr>
    </w:lvl>
    <w:lvl w:ilvl="5" w:tplc="5846F302">
      <w:numFmt w:val="bullet"/>
      <w:lvlText w:val="•"/>
      <w:lvlJc w:val="left"/>
      <w:pPr>
        <w:ind w:left="5433" w:hanging="434"/>
      </w:pPr>
      <w:rPr>
        <w:rFonts w:hint="default"/>
        <w:lang w:val="ru-RU" w:eastAsia="en-US" w:bidi="ar-SA"/>
      </w:rPr>
    </w:lvl>
    <w:lvl w:ilvl="6" w:tplc="210C3A80">
      <w:numFmt w:val="bullet"/>
      <w:lvlText w:val="•"/>
      <w:lvlJc w:val="left"/>
      <w:pPr>
        <w:ind w:left="6475" w:hanging="434"/>
      </w:pPr>
      <w:rPr>
        <w:rFonts w:hint="default"/>
        <w:lang w:val="ru-RU" w:eastAsia="en-US" w:bidi="ar-SA"/>
      </w:rPr>
    </w:lvl>
    <w:lvl w:ilvl="7" w:tplc="CEAAE872">
      <w:numFmt w:val="bullet"/>
      <w:lvlText w:val="•"/>
      <w:lvlJc w:val="left"/>
      <w:pPr>
        <w:ind w:left="7518" w:hanging="434"/>
      </w:pPr>
      <w:rPr>
        <w:rFonts w:hint="default"/>
        <w:lang w:val="ru-RU" w:eastAsia="en-US" w:bidi="ar-SA"/>
      </w:rPr>
    </w:lvl>
    <w:lvl w:ilvl="8" w:tplc="0E54F6F4">
      <w:numFmt w:val="bullet"/>
      <w:lvlText w:val="•"/>
      <w:lvlJc w:val="left"/>
      <w:pPr>
        <w:ind w:left="8561" w:hanging="434"/>
      </w:pPr>
      <w:rPr>
        <w:rFonts w:hint="default"/>
        <w:lang w:val="ru-RU" w:eastAsia="en-US" w:bidi="ar-SA"/>
      </w:rPr>
    </w:lvl>
  </w:abstractNum>
  <w:abstractNum w:abstractNumId="40">
    <w:nsid w:val="6D035321"/>
    <w:multiLevelType w:val="hybridMultilevel"/>
    <w:tmpl w:val="CBBC8FB6"/>
    <w:lvl w:ilvl="0" w:tplc="D5A22178">
      <w:numFmt w:val="bullet"/>
      <w:lvlText w:val="o"/>
      <w:lvlJc w:val="left"/>
      <w:pPr>
        <w:ind w:left="212" w:hanging="351"/>
      </w:pPr>
      <w:rPr>
        <w:rFonts w:ascii="Courier New" w:eastAsia="Courier New" w:hAnsi="Courier New" w:cs="Courier New" w:hint="default"/>
        <w:color w:val="111111"/>
        <w:w w:val="99"/>
        <w:sz w:val="20"/>
        <w:szCs w:val="20"/>
        <w:lang w:val="ru-RU" w:eastAsia="en-US" w:bidi="ar-SA"/>
      </w:rPr>
    </w:lvl>
    <w:lvl w:ilvl="1" w:tplc="69E01AE4">
      <w:numFmt w:val="bullet"/>
      <w:lvlText w:val="-"/>
      <w:lvlJc w:val="left"/>
      <w:pPr>
        <w:ind w:left="212" w:hanging="420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051EAA1A">
      <w:numFmt w:val="bullet"/>
      <w:lvlText w:val="•"/>
      <w:lvlJc w:val="left"/>
      <w:pPr>
        <w:ind w:left="2305" w:hanging="420"/>
      </w:pPr>
      <w:rPr>
        <w:rFonts w:hint="default"/>
        <w:lang w:val="ru-RU" w:eastAsia="en-US" w:bidi="ar-SA"/>
      </w:rPr>
    </w:lvl>
    <w:lvl w:ilvl="3" w:tplc="3DF66268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CCC2BA22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 w:tplc="5F906A78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E4D2E4AA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 w:tplc="07B2AF26">
      <w:numFmt w:val="bullet"/>
      <w:lvlText w:val="•"/>
      <w:lvlJc w:val="left"/>
      <w:pPr>
        <w:ind w:left="7518" w:hanging="420"/>
      </w:pPr>
      <w:rPr>
        <w:rFonts w:hint="default"/>
        <w:lang w:val="ru-RU" w:eastAsia="en-US" w:bidi="ar-SA"/>
      </w:rPr>
    </w:lvl>
    <w:lvl w:ilvl="8" w:tplc="C56A22F8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</w:abstractNum>
  <w:abstractNum w:abstractNumId="41">
    <w:nsid w:val="6E992BB6"/>
    <w:multiLevelType w:val="hybridMultilevel"/>
    <w:tmpl w:val="58BC9E90"/>
    <w:lvl w:ilvl="0" w:tplc="8BE40F90">
      <w:start w:val="1"/>
      <w:numFmt w:val="decimal"/>
      <w:lvlText w:val="%1."/>
      <w:lvlJc w:val="left"/>
      <w:pPr>
        <w:ind w:left="122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59324074">
      <w:numFmt w:val="bullet"/>
      <w:lvlText w:val="•"/>
      <w:lvlJc w:val="left"/>
      <w:pPr>
        <w:ind w:left="1700" w:hanging="305"/>
      </w:pPr>
      <w:rPr>
        <w:rFonts w:hint="default"/>
        <w:lang w:val="ru-RU" w:eastAsia="en-US" w:bidi="ar-SA"/>
      </w:rPr>
    </w:lvl>
    <w:lvl w:ilvl="2" w:tplc="239436A8">
      <w:numFmt w:val="bullet"/>
      <w:lvlText w:val="•"/>
      <w:lvlJc w:val="left"/>
      <w:pPr>
        <w:ind w:left="2694" w:hanging="305"/>
      </w:pPr>
      <w:rPr>
        <w:rFonts w:hint="default"/>
        <w:lang w:val="ru-RU" w:eastAsia="en-US" w:bidi="ar-SA"/>
      </w:rPr>
    </w:lvl>
    <w:lvl w:ilvl="3" w:tplc="119E36FC">
      <w:numFmt w:val="bullet"/>
      <w:lvlText w:val="•"/>
      <w:lvlJc w:val="left"/>
      <w:pPr>
        <w:ind w:left="3688" w:hanging="305"/>
      </w:pPr>
      <w:rPr>
        <w:rFonts w:hint="default"/>
        <w:lang w:val="ru-RU" w:eastAsia="en-US" w:bidi="ar-SA"/>
      </w:rPr>
    </w:lvl>
    <w:lvl w:ilvl="4" w:tplc="C94634B2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03F29A10">
      <w:numFmt w:val="bullet"/>
      <w:lvlText w:val="•"/>
      <w:lvlJc w:val="left"/>
      <w:pPr>
        <w:ind w:left="5676" w:hanging="305"/>
      </w:pPr>
      <w:rPr>
        <w:rFonts w:hint="default"/>
        <w:lang w:val="ru-RU" w:eastAsia="en-US" w:bidi="ar-SA"/>
      </w:rPr>
    </w:lvl>
    <w:lvl w:ilvl="6" w:tplc="F88A669C">
      <w:numFmt w:val="bullet"/>
      <w:lvlText w:val="•"/>
      <w:lvlJc w:val="left"/>
      <w:pPr>
        <w:ind w:left="6670" w:hanging="305"/>
      </w:pPr>
      <w:rPr>
        <w:rFonts w:hint="default"/>
        <w:lang w:val="ru-RU" w:eastAsia="en-US" w:bidi="ar-SA"/>
      </w:rPr>
    </w:lvl>
    <w:lvl w:ilvl="7" w:tplc="EBC8E32C">
      <w:numFmt w:val="bullet"/>
      <w:lvlText w:val="•"/>
      <w:lvlJc w:val="left"/>
      <w:pPr>
        <w:ind w:left="7664" w:hanging="305"/>
      </w:pPr>
      <w:rPr>
        <w:rFonts w:hint="default"/>
        <w:lang w:val="ru-RU" w:eastAsia="en-US" w:bidi="ar-SA"/>
      </w:rPr>
    </w:lvl>
    <w:lvl w:ilvl="8" w:tplc="D4880B10">
      <w:numFmt w:val="bullet"/>
      <w:lvlText w:val="•"/>
      <w:lvlJc w:val="left"/>
      <w:pPr>
        <w:ind w:left="8658" w:hanging="305"/>
      </w:pPr>
      <w:rPr>
        <w:rFonts w:hint="default"/>
        <w:lang w:val="ru-RU" w:eastAsia="en-US" w:bidi="ar-SA"/>
      </w:rPr>
    </w:lvl>
  </w:abstractNum>
  <w:abstractNum w:abstractNumId="42">
    <w:nsid w:val="708208EB"/>
    <w:multiLevelType w:val="hybridMultilevel"/>
    <w:tmpl w:val="B2340B18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2BD1FAD"/>
    <w:multiLevelType w:val="hybridMultilevel"/>
    <w:tmpl w:val="3EE2D7D2"/>
    <w:lvl w:ilvl="0" w:tplc="0419000D">
      <w:start w:val="1"/>
      <w:numFmt w:val="bullet"/>
      <w:lvlText w:val=""/>
      <w:lvlJc w:val="left"/>
      <w:pPr>
        <w:ind w:left="11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4">
    <w:nsid w:val="759524D0"/>
    <w:multiLevelType w:val="hybridMultilevel"/>
    <w:tmpl w:val="00FC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70136D6"/>
    <w:multiLevelType w:val="hybridMultilevel"/>
    <w:tmpl w:val="EDA0BDF0"/>
    <w:lvl w:ilvl="0" w:tplc="0F88220A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204A203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D54B43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8C7E318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125A525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8BBAFE9A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E4A428DE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21CC183A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D0422D0E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6">
    <w:nsid w:val="791E5747"/>
    <w:multiLevelType w:val="hybridMultilevel"/>
    <w:tmpl w:val="1DC432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9FC78DD"/>
    <w:multiLevelType w:val="hybridMultilevel"/>
    <w:tmpl w:val="04FEE322"/>
    <w:lvl w:ilvl="0" w:tplc="15A25AAE">
      <w:numFmt w:val="bullet"/>
      <w:lvlText w:val=""/>
      <w:lvlJc w:val="left"/>
      <w:pPr>
        <w:ind w:left="640" w:hanging="428"/>
      </w:pPr>
      <w:rPr>
        <w:rFonts w:ascii="Symbol" w:eastAsia="Symbol" w:hAnsi="Symbol" w:cs="Symbol" w:hint="default"/>
        <w:color w:val="111111"/>
        <w:w w:val="100"/>
        <w:sz w:val="28"/>
        <w:szCs w:val="28"/>
        <w:lang w:val="ru-RU" w:eastAsia="en-US" w:bidi="ar-SA"/>
      </w:rPr>
    </w:lvl>
    <w:lvl w:ilvl="1" w:tplc="2732EFAE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2" w:tplc="9EF221D6">
      <w:numFmt w:val="bullet"/>
      <w:lvlText w:val="•"/>
      <w:lvlJc w:val="left"/>
      <w:pPr>
        <w:ind w:left="2641" w:hanging="428"/>
      </w:pPr>
      <w:rPr>
        <w:rFonts w:hint="default"/>
        <w:lang w:val="ru-RU" w:eastAsia="en-US" w:bidi="ar-SA"/>
      </w:rPr>
    </w:lvl>
    <w:lvl w:ilvl="3" w:tplc="8920F22A">
      <w:numFmt w:val="bullet"/>
      <w:lvlText w:val="•"/>
      <w:lvlJc w:val="left"/>
      <w:pPr>
        <w:ind w:left="3641" w:hanging="428"/>
      </w:pPr>
      <w:rPr>
        <w:rFonts w:hint="default"/>
        <w:lang w:val="ru-RU" w:eastAsia="en-US" w:bidi="ar-SA"/>
      </w:rPr>
    </w:lvl>
    <w:lvl w:ilvl="4" w:tplc="BCCC60B0">
      <w:numFmt w:val="bullet"/>
      <w:lvlText w:val="•"/>
      <w:lvlJc w:val="left"/>
      <w:pPr>
        <w:ind w:left="4642" w:hanging="428"/>
      </w:pPr>
      <w:rPr>
        <w:rFonts w:hint="default"/>
        <w:lang w:val="ru-RU" w:eastAsia="en-US" w:bidi="ar-SA"/>
      </w:rPr>
    </w:lvl>
    <w:lvl w:ilvl="5" w:tplc="9BCC89EA">
      <w:numFmt w:val="bullet"/>
      <w:lvlText w:val="•"/>
      <w:lvlJc w:val="left"/>
      <w:pPr>
        <w:ind w:left="5643" w:hanging="428"/>
      </w:pPr>
      <w:rPr>
        <w:rFonts w:hint="default"/>
        <w:lang w:val="ru-RU" w:eastAsia="en-US" w:bidi="ar-SA"/>
      </w:rPr>
    </w:lvl>
    <w:lvl w:ilvl="6" w:tplc="79345D36">
      <w:numFmt w:val="bullet"/>
      <w:lvlText w:val="•"/>
      <w:lvlJc w:val="left"/>
      <w:pPr>
        <w:ind w:left="6643" w:hanging="428"/>
      </w:pPr>
      <w:rPr>
        <w:rFonts w:hint="default"/>
        <w:lang w:val="ru-RU" w:eastAsia="en-US" w:bidi="ar-SA"/>
      </w:rPr>
    </w:lvl>
    <w:lvl w:ilvl="7" w:tplc="32E4E188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BC1C1DB2">
      <w:numFmt w:val="bullet"/>
      <w:lvlText w:val="•"/>
      <w:lvlJc w:val="left"/>
      <w:pPr>
        <w:ind w:left="8645" w:hanging="428"/>
      </w:pPr>
      <w:rPr>
        <w:rFonts w:hint="default"/>
        <w:lang w:val="ru-RU" w:eastAsia="en-US" w:bidi="ar-SA"/>
      </w:rPr>
    </w:lvl>
  </w:abstractNum>
  <w:abstractNum w:abstractNumId="48">
    <w:nsid w:val="7A4A31E6"/>
    <w:multiLevelType w:val="hybridMultilevel"/>
    <w:tmpl w:val="28B29726"/>
    <w:lvl w:ilvl="0" w:tplc="20EEB996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1D523E2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2544FE6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BC4C4728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35509F8E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AFC23694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4BECFD4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AEAA5FCC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8834D4D6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49">
    <w:nsid w:val="7B3626B3"/>
    <w:multiLevelType w:val="hybridMultilevel"/>
    <w:tmpl w:val="AAD88B04"/>
    <w:lvl w:ilvl="0" w:tplc="825ED054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C7AA5650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BB66BFF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B226DDD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0004D32E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2438C47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44E67F4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C4266130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D05CF90C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7"/>
  </w:num>
  <w:num w:numId="3">
    <w:abstractNumId w:val="5"/>
  </w:num>
  <w:num w:numId="4">
    <w:abstractNumId w:val="14"/>
  </w:num>
  <w:num w:numId="5">
    <w:abstractNumId w:val="16"/>
  </w:num>
  <w:num w:numId="6">
    <w:abstractNumId w:val="17"/>
  </w:num>
  <w:num w:numId="7">
    <w:abstractNumId w:val="45"/>
  </w:num>
  <w:num w:numId="8">
    <w:abstractNumId w:val="47"/>
  </w:num>
  <w:num w:numId="9">
    <w:abstractNumId w:val="18"/>
  </w:num>
  <w:num w:numId="10">
    <w:abstractNumId w:val="34"/>
  </w:num>
  <w:num w:numId="11">
    <w:abstractNumId w:val="3"/>
  </w:num>
  <w:num w:numId="12">
    <w:abstractNumId w:val="22"/>
  </w:num>
  <w:num w:numId="13">
    <w:abstractNumId w:val="23"/>
  </w:num>
  <w:num w:numId="14">
    <w:abstractNumId w:val="7"/>
  </w:num>
  <w:num w:numId="15">
    <w:abstractNumId w:val="8"/>
  </w:num>
  <w:num w:numId="16">
    <w:abstractNumId w:val="39"/>
  </w:num>
  <w:num w:numId="17">
    <w:abstractNumId w:val="28"/>
  </w:num>
  <w:num w:numId="18">
    <w:abstractNumId w:val="29"/>
  </w:num>
  <w:num w:numId="19">
    <w:abstractNumId w:val="48"/>
  </w:num>
  <w:num w:numId="20">
    <w:abstractNumId w:val="30"/>
  </w:num>
  <w:num w:numId="21">
    <w:abstractNumId w:val="9"/>
  </w:num>
  <w:num w:numId="22">
    <w:abstractNumId w:val="6"/>
  </w:num>
  <w:num w:numId="23">
    <w:abstractNumId w:val="40"/>
  </w:num>
  <w:num w:numId="24">
    <w:abstractNumId w:val="35"/>
  </w:num>
  <w:num w:numId="25">
    <w:abstractNumId w:val="49"/>
  </w:num>
  <w:num w:numId="26">
    <w:abstractNumId w:val="38"/>
  </w:num>
  <w:num w:numId="27">
    <w:abstractNumId w:val="41"/>
  </w:num>
  <w:num w:numId="28">
    <w:abstractNumId w:val="36"/>
  </w:num>
  <w:num w:numId="29">
    <w:abstractNumId w:val="1"/>
  </w:num>
  <w:num w:numId="30">
    <w:abstractNumId w:val="0"/>
  </w:num>
  <w:num w:numId="31">
    <w:abstractNumId w:val="19"/>
  </w:num>
  <w:num w:numId="32">
    <w:abstractNumId w:val="25"/>
  </w:num>
  <w:num w:numId="33">
    <w:abstractNumId w:val="32"/>
  </w:num>
  <w:num w:numId="34">
    <w:abstractNumId w:val="12"/>
  </w:num>
  <w:num w:numId="35">
    <w:abstractNumId w:val="31"/>
  </w:num>
  <w:num w:numId="36">
    <w:abstractNumId w:val="2"/>
  </w:num>
  <w:num w:numId="37">
    <w:abstractNumId w:val="42"/>
  </w:num>
  <w:num w:numId="38">
    <w:abstractNumId w:val="10"/>
  </w:num>
  <w:num w:numId="39">
    <w:abstractNumId w:val="13"/>
  </w:num>
  <w:num w:numId="40">
    <w:abstractNumId w:val="20"/>
  </w:num>
  <w:num w:numId="41">
    <w:abstractNumId w:val="43"/>
  </w:num>
  <w:num w:numId="42">
    <w:abstractNumId w:val="46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24"/>
  </w:num>
  <w:num w:numId="46">
    <w:abstractNumId w:val="33"/>
  </w:num>
  <w:num w:numId="47">
    <w:abstractNumId w:val="11"/>
  </w:num>
  <w:num w:numId="48">
    <w:abstractNumId w:val="26"/>
  </w:num>
  <w:num w:numId="49">
    <w:abstractNumId w:val="4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B6"/>
    <w:rsid w:val="00014D36"/>
    <w:rsid w:val="0005195F"/>
    <w:rsid w:val="00080EC5"/>
    <w:rsid w:val="000A69E3"/>
    <w:rsid w:val="000C5F0C"/>
    <w:rsid w:val="001D4A2E"/>
    <w:rsid w:val="00267404"/>
    <w:rsid w:val="002C6B91"/>
    <w:rsid w:val="00301EE4"/>
    <w:rsid w:val="00307EE4"/>
    <w:rsid w:val="00357D43"/>
    <w:rsid w:val="003D1E42"/>
    <w:rsid w:val="004C6C14"/>
    <w:rsid w:val="005F3BD7"/>
    <w:rsid w:val="006D06D5"/>
    <w:rsid w:val="006F3996"/>
    <w:rsid w:val="00844441"/>
    <w:rsid w:val="0089105A"/>
    <w:rsid w:val="00944D0D"/>
    <w:rsid w:val="009777C0"/>
    <w:rsid w:val="00990622"/>
    <w:rsid w:val="00A929B3"/>
    <w:rsid w:val="00B00AB6"/>
    <w:rsid w:val="00B51418"/>
    <w:rsid w:val="00BF6F00"/>
    <w:rsid w:val="00C56193"/>
    <w:rsid w:val="00DF7A16"/>
    <w:rsid w:val="00F26DAE"/>
    <w:rsid w:val="00F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29B3"/>
    <w:pPr>
      <w:widowControl w:val="0"/>
      <w:autoSpaceDE w:val="0"/>
      <w:autoSpaceDN w:val="0"/>
      <w:spacing w:after="0" w:line="240" w:lineRule="auto"/>
      <w:ind w:left="788" w:right="801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qFormat/>
    <w:rsid w:val="00A929B3"/>
    <w:pPr>
      <w:widowControl w:val="0"/>
      <w:autoSpaceDE w:val="0"/>
      <w:autoSpaceDN w:val="0"/>
      <w:spacing w:after="0" w:line="240" w:lineRule="auto"/>
      <w:ind w:left="788" w:right="804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F7A16"/>
    <w:pPr>
      <w:widowControl w:val="0"/>
      <w:autoSpaceDE w:val="0"/>
      <w:autoSpaceDN w:val="0"/>
      <w:spacing w:after="0" w:line="240" w:lineRule="auto"/>
      <w:ind w:left="78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DF7A16"/>
    <w:pPr>
      <w:widowControl w:val="0"/>
      <w:autoSpaceDE w:val="0"/>
      <w:autoSpaceDN w:val="0"/>
      <w:spacing w:before="72"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F7A1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DF7A1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7A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7A1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7A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7A1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A929B3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A929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929B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"/>
    <w:rsid w:val="00014D36"/>
    <w:pPr>
      <w:shd w:val="clear" w:color="auto" w:fill="FFFFFF"/>
      <w:spacing w:before="180" w:after="0" w:line="228" w:lineRule="exact"/>
      <w:ind w:hanging="220"/>
      <w:jc w:val="both"/>
    </w:pPr>
    <w:rPr>
      <w:rFonts w:ascii="Segoe UI" w:eastAsia="Segoe UI" w:hAnsi="Segoe UI" w:cs="Segoe UI"/>
      <w:color w:val="000000"/>
      <w:spacing w:val="6"/>
      <w:sz w:val="14"/>
      <w:szCs w:val="14"/>
      <w:lang w:eastAsia="ru-RU"/>
    </w:rPr>
  </w:style>
  <w:style w:type="paragraph" w:styleId="a6">
    <w:name w:val="No Spacing"/>
    <w:uiPriority w:val="1"/>
    <w:qFormat/>
    <w:rsid w:val="00014D36"/>
    <w:pPr>
      <w:suppressAutoHyphens/>
      <w:spacing w:after="0" w:line="240" w:lineRule="auto"/>
      <w:jc w:val="right"/>
    </w:pPr>
    <w:rPr>
      <w:rFonts w:ascii="Calibri" w:eastAsia="Calibri" w:hAnsi="Calibri" w:cs="Calibri"/>
      <w:lang w:eastAsia="zh-CN"/>
    </w:rPr>
  </w:style>
  <w:style w:type="character" w:customStyle="1" w:styleId="apple-converted-space">
    <w:name w:val="apple-converted-space"/>
    <w:rsid w:val="00014D36"/>
  </w:style>
  <w:style w:type="paragraph" w:styleId="a7">
    <w:name w:val="header"/>
    <w:basedOn w:val="a"/>
    <w:link w:val="a8"/>
    <w:uiPriority w:val="99"/>
    <w:unhideWhenUsed/>
    <w:rsid w:val="00C56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193"/>
  </w:style>
  <w:style w:type="paragraph" w:styleId="a9">
    <w:name w:val="footer"/>
    <w:basedOn w:val="a"/>
    <w:link w:val="aa"/>
    <w:uiPriority w:val="99"/>
    <w:unhideWhenUsed/>
    <w:rsid w:val="00C56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29B3"/>
    <w:pPr>
      <w:widowControl w:val="0"/>
      <w:autoSpaceDE w:val="0"/>
      <w:autoSpaceDN w:val="0"/>
      <w:spacing w:after="0" w:line="240" w:lineRule="auto"/>
      <w:ind w:left="788" w:right="801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qFormat/>
    <w:rsid w:val="00A929B3"/>
    <w:pPr>
      <w:widowControl w:val="0"/>
      <w:autoSpaceDE w:val="0"/>
      <w:autoSpaceDN w:val="0"/>
      <w:spacing w:after="0" w:line="240" w:lineRule="auto"/>
      <w:ind w:left="788" w:right="804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F7A16"/>
    <w:pPr>
      <w:widowControl w:val="0"/>
      <w:autoSpaceDE w:val="0"/>
      <w:autoSpaceDN w:val="0"/>
      <w:spacing w:after="0" w:line="240" w:lineRule="auto"/>
      <w:ind w:left="78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DF7A16"/>
    <w:pPr>
      <w:widowControl w:val="0"/>
      <w:autoSpaceDE w:val="0"/>
      <w:autoSpaceDN w:val="0"/>
      <w:spacing w:before="72"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F7A1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DF7A1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7A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7A1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7A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7A1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A929B3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A929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929B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"/>
    <w:rsid w:val="00014D36"/>
    <w:pPr>
      <w:shd w:val="clear" w:color="auto" w:fill="FFFFFF"/>
      <w:spacing w:before="180" w:after="0" w:line="228" w:lineRule="exact"/>
      <w:ind w:hanging="220"/>
      <w:jc w:val="both"/>
    </w:pPr>
    <w:rPr>
      <w:rFonts w:ascii="Segoe UI" w:eastAsia="Segoe UI" w:hAnsi="Segoe UI" w:cs="Segoe UI"/>
      <w:color w:val="000000"/>
      <w:spacing w:val="6"/>
      <w:sz w:val="14"/>
      <w:szCs w:val="14"/>
      <w:lang w:eastAsia="ru-RU"/>
    </w:rPr>
  </w:style>
  <w:style w:type="paragraph" w:styleId="a6">
    <w:name w:val="No Spacing"/>
    <w:uiPriority w:val="1"/>
    <w:qFormat/>
    <w:rsid w:val="00014D36"/>
    <w:pPr>
      <w:suppressAutoHyphens/>
      <w:spacing w:after="0" w:line="240" w:lineRule="auto"/>
      <w:jc w:val="right"/>
    </w:pPr>
    <w:rPr>
      <w:rFonts w:ascii="Calibri" w:eastAsia="Calibri" w:hAnsi="Calibri" w:cs="Calibri"/>
      <w:lang w:eastAsia="zh-CN"/>
    </w:rPr>
  </w:style>
  <w:style w:type="character" w:customStyle="1" w:styleId="apple-converted-space">
    <w:name w:val="apple-converted-space"/>
    <w:rsid w:val="00014D36"/>
  </w:style>
  <w:style w:type="paragraph" w:styleId="a7">
    <w:name w:val="header"/>
    <w:basedOn w:val="a"/>
    <w:link w:val="a8"/>
    <w:uiPriority w:val="99"/>
    <w:unhideWhenUsed/>
    <w:rsid w:val="00C56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193"/>
  </w:style>
  <w:style w:type="paragraph" w:styleId="a9">
    <w:name w:val="footer"/>
    <w:basedOn w:val="a"/>
    <w:link w:val="aa"/>
    <w:uiPriority w:val="99"/>
    <w:unhideWhenUsed/>
    <w:rsid w:val="00C56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ipk.ru/partner/alexrn/dopobr/dop4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dcterms:created xsi:type="dcterms:W3CDTF">2021-09-29T19:40:00Z</dcterms:created>
  <dcterms:modified xsi:type="dcterms:W3CDTF">2022-01-21T11:44:00Z</dcterms:modified>
</cp:coreProperties>
</file>